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D0A74" w14:textId="77777777" w:rsidR="00E860D6" w:rsidRPr="00147719" w:rsidRDefault="00E860D6" w:rsidP="00E860D6">
      <w:pPr>
        <w:spacing w:line="240" w:lineRule="auto"/>
        <w:jc w:val="center"/>
        <w:rPr>
          <w:rFonts w:ascii="Times New Roman" w:hAnsi="Times New Roman" w:cs="Times New Roman"/>
          <w:b/>
          <w:caps/>
          <w:spacing w:val="30"/>
          <w:sz w:val="28"/>
          <w:szCs w:val="28"/>
        </w:rPr>
      </w:pPr>
      <w:r>
        <w:rPr>
          <w:rFonts w:ascii="Times New Roman" w:hAnsi="Times New Roman" w:cs="Times New Roman"/>
          <w:b/>
          <w:caps/>
          <w:spacing w:val="30"/>
          <w:sz w:val="28"/>
          <w:szCs w:val="28"/>
        </w:rPr>
        <w:t>ZŠ a MŠ Nížkovice, Nížkovice 164, 684 01</w:t>
      </w:r>
    </w:p>
    <w:p w14:paraId="42E6D8CF" w14:textId="77777777" w:rsidR="00E860D6" w:rsidRPr="00147719" w:rsidRDefault="00E860D6" w:rsidP="00E860D6">
      <w:pPr>
        <w:rPr>
          <w:rFonts w:ascii="Times New Roman" w:hAnsi="Times New Roman" w:cs="Times New Roman"/>
        </w:rPr>
      </w:pPr>
    </w:p>
    <w:p w14:paraId="2D1860C8" w14:textId="77777777" w:rsidR="00E860D6" w:rsidRPr="00147719" w:rsidRDefault="00E860D6" w:rsidP="00E860D6">
      <w:pPr>
        <w:rPr>
          <w:rFonts w:ascii="Times New Roman" w:hAnsi="Times New Roman" w:cs="Times New Roman"/>
        </w:rPr>
      </w:pPr>
    </w:p>
    <w:p w14:paraId="1B459B7F" w14:textId="77777777" w:rsidR="00E860D6" w:rsidRPr="00147719" w:rsidRDefault="00E860D6" w:rsidP="00E860D6">
      <w:pPr>
        <w:rPr>
          <w:rFonts w:ascii="Times New Roman" w:hAnsi="Times New Roman" w:cs="Times New Roman"/>
        </w:rPr>
      </w:pPr>
    </w:p>
    <w:p w14:paraId="586B0B83" w14:textId="77777777" w:rsidR="00E860D6" w:rsidRPr="00147719" w:rsidRDefault="00E860D6" w:rsidP="00E860D6">
      <w:pPr>
        <w:rPr>
          <w:rFonts w:ascii="Times New Roman" w:hAnsi="Times New Roman" w:cs="Times New Roman"/>
        </w:rPr>
      </w:pPr>
    </w:p>
    <w:p w14:paraId="1DA57928" w14:textId="77777777" w:rsidR="00E860D6" w:rsidRPr="00147719" w:rsidRDefault="00E860D6" w:rsidP="00E860D6">
      <w:pPr>
        <w:rPr>
          <w:rFonts w:ascii="Times New Roman" w:hAnsi="Times New Roman" w:cs="Times New Roman"/>
        </w:rPr>
      </w:pPr>
    </w:p>
    <w:p w14:paraId="7025C1D4" w14:textId="77777777" w:rsidR="00E860D6" w:rsidRPr="00147719" w:rsidRDefault="00E860D6" w:rsidP="00E860D6">
      <w:pPr>
        <w:rPr>
          <w:rFonts w:ascii="Times New Roman" w:hAnsi="Times New Roman" w:cs="Times New Roman"/>
        </w:rPr>
      </w:pPr>
    </w:p>
    <w:p w14:paraId="7389DB19" w14:textId="77777777" w:rsidR="00E860D6" w:rsidRPr="00147719" w:rsidRDefault="00E860D6" w:rsidP="00E860D6">
      <w:pPr>
        <w:spacing w:line="240" w:lineRule="auto"/>
        <w:rPr>
          <w:rFonts w:ascii="Times New Roman" w:hAnsi="Times New Roman" w:cs="Times New Roman"/>
        </w:rPr>
      </w:pPr>
    </w:p>
    <w:p w14:paraId="0AA73C4E" w14:textId="77777777" w:rsidR="00E860D6" w:rsidRPr="00147719" w:rsidRDefault="00E860D6" w:rsidP="00E860D6">
      <w:pPr>
        <w:spacing w:line="240" w:lineRule="auto"/>
        <w:jc w:val="center"/>
        <w:rPr>
          <w:rFonts w:ascii="Times New Roman" w:hAnsi="Times New Roman" w:cs="Times New Roman"/>
          <w:b/>
          <w:caps/>
          <w:spacing w:val="30"/>
          <w:sz w:val="36"/>
          <w:szCs w:val="36"/>
        </w:rPr>
      </w:pPr>
      <w:r w:rsidRPr="00147719">
        <w:rPr>
          <w:rFonts w:ascii="Times New Roman" w:hAnsi="Times New Roman" w:cs="Times New Roman"/>
          <w:b/>
          <w:caps/>
          <w:spacing w:val="30"/>
          <w:sz w:val="36"/>
          <w:szCs w:val="36"/>
        </w:rPr>
        <w:t>Minimální preventivní program</w:t>
      </w:r>
    </w:p>
    <w:p w14:paraId="4CC1374E" w14:textId="3DFE8D9F" w:rsidR="00E860D6" w:rsidRDefault="00E860D6" w:rsidP="00E860D6">
      <w:pPr>
        <w:spacing w:line="240" w:lineRule="auto"/>
        <w:jc w:val="center"/>
        <w:rPr>
          <w:rFonts w:ascii="Times New Roman" w:hAnsi="Times New Roman" w:cs="Times New Roman"/>
          <w:b/>
          <w:caps/>
          <w:spacing w:val="30"/>
          <w:sz w:val="36"/>
          <w:szCs w:val="36"/>
        </w:rPr>
      </w:pPr>
      <w:r>
        <w:rPr>
          <w:rFonts w:ascii="Times New Roman" w:hAnsi="Times New Roman" w:cs="Times New Roman"/>
          <w:b/>
          <w:caps/>
          <w:spacing w:val="30"/>
          <w:sz w:val="36"/>
          <w:szCs w:val="36"/>
        </w:rPr>
        <w:t>na školní rok 202</w:t>
      </w:r>
      <w:r w:rsidR="00F12C64">
        <w:rPr>
          <w:rFonts w:ascii="Times New Roman" w:hAnsi="Times New Roman" w:cs="Times New Roman"/>
          <w:b/>
          <w:caps/>
          <w:spacing w:val="30"/>
          <w:sz w:val="36"/>
          <w:szCs w:val="36"/>
        </w:rPr>
        <w:t>4</w:t>
      </w:r>
      <w:r>
        <w:rPr>
          <w:rFonts w:ascii="Times New Roman" w:hAnsi="Times New Roman" w:cs="Times New Roman"/>
          <w:b/>
          <w:caps/>
          <w:spacing w:val="30"/>
          <w:sz w:val="36"/>
          <w:szCs w:val="36"/>
        </w:rPr>
        <w:t>/202</w:t>
      </w:r>
      <w:r w:rsidR="00F12C64">
        <w:rPr>
          <w:rFonts w:ascii="Times New Roman" w:hAnsi="Times New Roman" w:cs="Times New Roman"/>
          <w:b/>
          <w:caps/>
          <w:spacing w:val="30"/>
          <w:sz w:val="36"/>
          <w:szCs w:val="36"/>
        </w:rPr>
        <w:t>5</w:t>
      </w:r>
    </w:p>
    <w:p w14:paraId="2B73834E" w14:textId="77777777" w:rsidR="00E860D6" w:rsidRPr="00147719" w:rsidRDefault="00E860D6" w:rsidP="00E860D6">
      <w:pPr>
        <w:spacing w:line="240" w:lineRule="auto"/>
        <w:jc w:val="center"/>
        <w:rPr>
          <w:rFonts w:ascii="Times New Roman" w:hAnsi="Times New Roman" w:cs="Times New Roman"/>
          <w:b/>
          <w:spacing w:val="30"/>
          <w:sz w:val="28"/>
          <w:szCs w:val="28"/>
        </w:rPr>
      </w:pPr>
    </w:p>
    <w:p w14:paraId="09810442" w14:textId="77777777" w:rsidR="00E860D6" w:rsidRPr="00147719" w:rsidRDefault="00E860D6" w:rsidP="00E860D6">
      <w:pPr>
        <w:rPr>
          <w:rFonts w:ascii="Times New Roman" w:hAnsi="Times New Roman" w:cs="Times New Roman"/>
        </w:rPr>
      </w:pPr>
    </w:p>
    <w:p w14:paraId="358CFEF1" w14:textId="77777777" w:rsidR="00E860D6" w:rsidRPr="00147719" w:rsidRDefault="00E860D6" w:rsidP="00E860D6">
      <w:pPr>
        <w:rPr>
          <w:rFonts w:ascii="Times New Roman" w:hAnsi="Times New Roman" w:cs="Times New Roman"/>
        </w:rPr>
      </w:pPr>
    </w:p>
    <w:p w14:paraId="7D1D2868" w14:textId="77777777" w:rsidR="00E860D6" w:rsidRPr="00147719" w:rsidRDefault="00E860D6" w:rsidP="00E860D6">
      <w:pPr>
        <w:rPr>
          <w:rFonts w:ascii="Times New Roman" w:hAnsi="Times New Roman" w:cs="Times New Roman"/>
        </w:rPr>
      </w:pPr>
    </w:p>
    <w:p w14:paraId="62A41B36" w14:textId="77777777" w:rsidR="00E860D6" w:rsidRPr="00147719" w:rsidRDefault="00E860D6" w:rsidP="00E860D6">
      <w:pPr>
        <w:rPr>
          <w:rFonts w:ascii="Times New Roman" w:hAnsi="Times New Roman" w:cs="Times New Roman"/>
        </w:rPr>
      </w:pPr>
    </w:p>
    <w:p w14:paraId="4CB4C327" w14:textId="77777777" w:rsidR="00E860D6" w:rsidRPr="00147719" w:rsidRDefault="00E860D6" w:rsidP="00E860D6">
      <w:pPr>
        <w:jc w:val="center"/>
        <w:rPr>
          <w:rFonts w:ascii="Times New Roman" w:hAnsi="Times New Roman" w:cs="Times New Roman"/>
          <w:spacing w:val="30"/>
          <w:sz w:val="28"/>
          <w:szCs w:val="28"/>
        </w:rPr>
      </w:pPr>
    </w:p>
    <w:p w14:paraId="4DAF9585" w14:textId="77777777" w:rsidR="00E860D6" w:rsidRPr="00147719" w:rsidRDefault="00E860D6" w:rsidP="00E860D6">
      <w:pPr>
        <w:jc w:val="center"/>
        <w:rPr>
          <w:rFonts w:ascii="Times New Roman" w:hAnsi="Times New Roman" w:cs="Times New Roman"/>
          <w:spacing w:val="30"/>
        </w:rPr>
      </w:pPr>
    </w:p>
    <w:p w14:paraId="6407EDCD" w14:textId="77777777" w:rsidR="00E860D6" w:rsidRPr="00147719" w:rsidRDefault="00E860D6" w:rsidP="00E860D6">
      <w:pPr>
        <w:jc w:val="center"/>
        <w:rPr>
          <w:rFonts w:ascii="Times New Roman" w:hAnsi="Times New Roman" w:cs="Times New Roman"/>
          <w:spacing w:val="30"/>
        </w:rPr>
      </w:pPr>
    </w:p>
    <w:p w14:paraId="1F3AAD30" w14:textId="77777777" w:rsidR="00E860D6" w:rsidRPr="00147719" w:rsidRDefault="00E860D6" w:rsidP="00E860D6">
      <w:pPr>
        <w:jc w:val="center"/>
        <w:rPr>
          <w:rFonts w:ascii="Times New Roman" w:hAnsi="Times New Roman" w:cs="Times New Roman"/>
          <w:spacing w:val="30"/>
        </w:rPr>
      </w:pPr>
    </w:p>
    <w:p w14:paraId="2912CA81" w14:textId="77777777" w:rsidR="00E860D6" w:rsidRPr="00147719" w:rsidRDefault="00E860D6" w:rsidP="00E860D6">
      <w:pPr>
        <w:jc w:val="center"/>
        <w:rPr>
          <w:rFonts w:ascii="Times New Roman" w:hAnsi="Times New Roman" w:cs="Times New Roman"/>
          <w:spacing w:val="30"/>
        </w:rPr>
      </w:pPr>
    </w:p>
    <w:p w14:paraId="50EF75F4" w14:textId="77777777" w:rsidR="00E860D6" w:rsidRPr="00147719" w:rsidRDefault="00E860D6" w:rsidP="00E860D6">
      <w:pPr>
        <w:jc w:val="center"/>
        <w:rPr>
          <w:rFonts w:ascii="Times New Roman" w:hAnsi="Times New Roman" w:cs="Times New Roman"/>
          <w:spacing w:val="30"/>
        </w:rPr>
      </w:pPr>
    </w:p>
    <w:p w14:paraId="0D8CE93C" w14:textId="77777777" w:rsidR="00E860D6" w:rsidRPr="00147719" w:rsidRDefault="00E860D6" w:rsidP="00E860D6">
      <w:pPr>
        <w:jc w:val="center"/>
        <w:rPr>
          <w:rFonts w:ascii="Times New Roman" w:hAnsi="Times New Roman" w:cs="Times New Roman"/>
          <w:spacing w:val="30"/>
        </w:rPr>
      </w:pPr>
    </w:p>
    <w:p w14:paraId="2ED7D6BB" w14:textId="7C88D6D5" w:rsidR="00E860D6" w:rsidRDefault="00E860D6" w:rsidP="00E860D6">
      <w:pPr>
        <w:spacing w:line="240" w:lineRule="auto"/>
        <w:rPr>
          <w:rFonts w:ascii="Times New Roman" w:hAnsi="Times New Roman" w:cs="Times New Roman"/>
          <w:spacing w:val="30"/>
          <w:sz w:val="28"/>
          <w:szCs w:val="28"/>
        </w:rPr>
      </w:pPr>
      <w:r w:rsidRPr="00147719">
        <w:rPr>
          <w:rFonts w:ascii="Times New Roman" w:hAnsi="Times New Roman" w:cs="Times New Roman"/>
          <w:spacing w:val="30"/>
          <w:sz w:val="28"/>
          <w:szCs w:val="28"/>
        </w:rPr>
        <w:t>Vypracovala</w:t>
      </w:r>
      <w:r w:rsidR="00D662A0">
        <w:rPr>
          <w:rFonts w:ascii="Times New Roman" w:hAnsi="Times New Roman" w:cs="Times New Roman"/>
          <w:spacing w:val="30"/>
          <w:sz w:val="28"/>
          <w:szCs w:val="28"/>
        </w:rPr>
        <w:t>:</w:t>
      </w:r>
    </w:p>
    <w:p w14:paraId="1BA517D0" w14:textId="1543A8A4" w:rsidR="00D662A0" w:rsidRPr="00D662A0" w:rsidRDefault="00D662A0" w:rsidP="00E860D6">
      <w:pPr>
        <w:spacing w:line="240" w:lineRule="auto"/>
        <w:rPr>
          <w:rFonts w:ascii="Times New Roman" w:hAnsi="Times New Roman" w:cs="Times New Roman"/>
          <w:spacing w:val="30"/>
        </w:rPr>
      </w:pPr>
      <w:r>
        <w:rPr>
          <w:rFonts w:ascii="Times New Roman" w:hAnsi="Times New Roman" w:cs="Times New Roman"/>
          <w:spacing w:val="30"/>
          <w:sz w:val="28"/>
          <w:szCs w:val="28"/>
        </w:rPr>
        <w:t xml:space="preserve">Dagmar Mudrlová, </w:t>
      </w:r>
      <w:proofErr w:type="spellStart"/>
      <w:r>
        <w:rPr>
          <w:rFonts w:ascii="Times New Roman" w:hAnsi="Times New Roman" w:cs="Times New Roman"/>
          <w:spacing w:val="30"/>
          <w:sz w:val="28"/>
          <w:szCs w:val="28"/>
        </w:rPr>
        <w:t>DiS</w:t>
      </w:r>
      <w:proofErr w:type="spellEnd"/>
      <w:r>
        <w:rPr>
          <w:rFonts w:ascii="Times New Roman" w:hAnsi="Times New Roman" w:cs="Times New Roman"/>
          <w:spacing w:val="30"/>
          <w:sz w:val="28"/>
          <w:szCs w:val="28"/>
        </w:rPr>
        <w:t>.</w:t>
      </w:r>
    </w:p>
    <w:p w14:paraId="295586FF" w14:textId="77777777" w:rsidR="00E860D6" w:rsidRPr="00147719" w:rsidRDefault="00E860D6" w:rsidP="00E860D6">
      <w:pPr>
        <w:spacing w:line="240" w:lineRule="auto"/>
        <w:rPr>
          <w:rFonts w:ascii="Times New Roman" w:hAnsi="Times New Roman" w:cs="Times New Roman"/>
          <w:b/>
          <w:spacing w:val="30"/>
          <w:sz w:val="28"/>
          <w:szCs w:val="28"/>
        </w:rPr>
      </w:pPr>
    </w:p>
    <w:p w14:paraId="5128ADEA" w14:textId="77777777" w:rsidR="00E860D6" w:rsidRPr="00147719" w:rsidRDefault="00E860D6" w:rsidP="00E860D6">
      <w:pPr>
        <w:rPr>
          <w:rFonts w:ascii="Times New Roman" w:hAnsi="Times New Roman" w:cs="Times New Roman"/>
          <w:spacing w:val="30"/>
        </w:rPr>
      </w:pPr>
    </w:p>
    <w:p w14:paraId="20A4DC93" w14:textId="77777777" w:rsidR="00E860D6" w:rsidRDefault="00E860D6" w:rsidP="00E860D6">
      <w:pPr>
        <w:spacing w:after="0" w:line="360" w:lineRule="auto"/>
        <w:ind w:left="720"/>
        <w:rPr>
          <w:spacing w:val="30"/>
        </w:rPr>
      </w:pPr>
    </w:p>
    <w:p w14:paraId="6FAEC2D3" w14:textId="77777777" w:rsidR="00E860D6" w:rsidRPr="00984A46" w:rsidRDefault="00E860D6" w:rsidP="00E860D6">
      <w:pPr>
        <w:spacing w:after="0" w:line="360" w:lineRule="auto"/>
        <w:ind w:left="720"/>
        <w:rPr>
          <w:rStyle w:val="Nadpis1Char"/>
          <w:rFonts w:asciiTheme="minorHAnsi" w:eastAsiaTheme="minorHAnsi" w:hAnsiTheme="minorHAnsi" w:cstheme="minorBidi"/>
          <w:b w:val="0"/>
          <w:spacing w:val="30"/>
          <w:sz w:val="22"/>
          <w:szCs w:val="22"/>
          <w:lang w:eastAsia="en-US"/>
        </w:rPr>
      </w:pPr>
    </w:p>
    <w:p w14:paraId="1E75072D" w14:textId="77777777" w:rsidR="00E860D6" w:rsidRPr="00852D33" w:rsidRDefault="00E860D6" w:rsidP="00852D33">
      <w:pPr>
        <w:pStyle w:val="Nadpis1"/>
        <w:spacing w:line="276" w:lineRule="auto"/>
        <w:rPr>
          <w:rFonts w:eastAsiaTheme="minorHAnsi"/>
          <w:sz w:val="24"/>
        </w:rPr>
      </w:pPr>
      <w:bookmarkStart w:id="0" w:name="_Toc502768423"/>
      <w:bookmarkStart w:id="1" w:name="_Toc502769200"/>
      <w:r w:rsidRPr="00852D33">
        <w:rPr>
          <w:rFonts w:eastAsiaTheme="minorHAnsi"/>
          <w:sz w:val="24"/>
        </w:rPr>
        <w:lastRenderedPageBreak/>
        <w:t>1. Charakteristika školy</w:t>
      </w:r>
      <w:bookmarkEnd w:id="0"/>
      <w:bookmarkEnd w:id="1"/>
      <w:r w:rsidRPr="00852D33">
        <w:rPr>
          <w:rFonts w:eastAsiaTheme="minorHAnsi"/>
          <w:sz w:val="24"/>
        </w:rPr>
        <w:t xml:space="preserve">    </w:t>
      </w:r>
    </w:p>
    <w:p w14:paraId="0AA0F9D4" w14:textId="77777777" w:rsidR="00E860D6" w:rsidRPr="00852D33" w:rsidRDefault="00E860D6" w:rsidP="00852D33">
      <w:pPr>
        <w:rPr>
          <w:rFonts w:ascii="Times New Roman" w:hAnsi="Times New Roman" w:cs="Times New Roman"/>
          <w:sz w:val="24"/>
          <w:szCs w:val="24"/>
          <w:lang w:eastAsia="cs-CZ"/>
        </w:rPr>
      </w:pPr>
    </w:p>
    <w:p w14:paraId="5C9D017F" w14:textId="77777777" w:rsidR="00E860D6" w:rsidRPr="00852D33" w:rsidRDefault="00E860D6" w:rsidP="00852D33">
      <w:pPr>
        <w:rPr>
          <w:rFonts w:ascii="Times New Roman" w:hAnsi="Times New Roman" w:cs="Times New Roman"/>
          <w:sz w:val="24"/>
          <w:szCs w:val="24"/>
        </w:rPr>
      </w:pPr>
      <w:r w:rsidRPr="00852D33">
        <w:rPr>
          <w:rStyle w:val="Siln"/>
          <w:rFonts w:ascii="Times New Roman" w:hAnsi="Times New Roman" w:cs="Times New Roman"/>
          <w:spacing w:val="28"/>
          <w:sz w:val="24"/>
          <w:szCs w:val="24"/>
        </w:rPr>
        <w:t>Kontaktní údaje:</w:t>
      </w:r>
    </w:p>
    <w:p w14:paraId="0E4F49EB" w14:textId="77777777" w:rsidR="00E860D6" w:rsidRPr="00852D33" w:rsidRDefault="00E860D6" w:rsidP="00852D33">
      <w:pPr>
        <w:rPr>
          <w:rFonts w:ascii="Times New Roman" w:hAnsi="Times New Roman" w:cs="Times New Roman"/>
          <w:sz w:val="24"/>
          <w:szCs w:val="24"/>
        </w:rPr>
      </w:pPr>
      <w:proofErr w:type="gramStart"/>
      <w:r w:rsidRPr="00852D33">
        <w:rPr>
          <w:rStyle w:val="Siln"/>
          <w:rFonts w:ascii="Times New Roman" w:hAnsi="Times New Roman" w:cs="Times New Roman"/>
          <w:spacing w:val="28"/>
          <w:sz w:val="24"/>
          <w:szCs w:val="24"/>
        </w:rPr>
        <w:t>Adresa:</w:t>
      </w:r>
      <w:r w:rsidRPr="00852D33">
        <w:rPr>
          <w:rFonts w:ascii="Times New Roman" w:hAnsi="Times New Roman" w:cs="Times New Roman"/>
          <w:sz w:val="24"/>
          <w:szCs w:val="24"/>
        </w:rPr>
        <w:t xml:space="preserve">   </w:t>
      </w:r>
      <w:proofErr w:type="gramEnd"/>
      <w:r w:rsidRPr="00852D33">
        <w:rPr>
          <w:rFonts w:ascii="Times New Roman" w:hAnsi="Times New Roman" w:cs="Times New Roman"/>
          <w:sz w:val="24"/>
          <w:szCs w:val="24"/>
        </w:rPr>
        <w:t>                                                                                             </w:t>
      </w:r>
      <w:r w:rsidRPr="00852D33">
        <w:rPr>
          <w:rStyle w:val="Siln"/>
          <w:rFonts w:ascii="Times New Roman" w:hAnsi="Times New Roman" w:cs="Times New Roman"/>
          <w:spacing w:val="28"/>
          <w:sz w:val="24"/>
          <w:szCs w:val="24"/>
        </w:rPr>
        <w:t>Telefony:</w:t>
      </w:r>
    </w:p>
    <w:p w14:paraId="12D37B9D" w14:textId="77777777" w:rsidR="00E860D6" w:rsidRPr="00852D33" w:rsidRDefault="00E860D6" w:rsidP="00852D33">
      <w:pPr>
        <w:rPr>
          <w:rFonts w:ascii="Times New Roman" w:hAnsi="Times New Roman" w:cs="Times New Roman"/>
          <w:sz w:val="24"/>
          <w:szCs w:val="24"/>
        </w:rPr>
      </w:pPr>
      <w:r w:rsidRPr="00852D33">
        <w:rPr>
          <w:rFonts w:ascii="Times New Roman" w:hAnsi="Times New Roman" w:cs="Times New Roman"/>
          <w:sz w:val="24"/>
          <w:szCs w:val="24"/>
        </w:rPr>
        <w:t>ZŠ a MŠ Nížkovice                                                                                     ZŠ: 544 222 623</w:t>
      </w:r>
    </w:p>
    <w:p w14:paraId="5639F533" w14:textId="77777777" w:rsidR="00E860D6" w:rsidRPr="00852D33" w:rsidRDefault="00E860D6" w:rsidP="00852D33">
      <w:pPr>
        <w:rPr>
          <w:rFonts w:ascii="Times New Roman" w:hAnsi="Times New Roman" w:cs="Times New Roman"/>
          <w:sz w:val="24"/>
          <w:szCs w:val="24"/>
        </w:rPr>
      </w:pPr>
      <w:r w:rsidRPr="00852D33">
        <w:rPr>
          <w:rFonts w:ascii="Times New Roman" w:hAnsi="Times New Roman" w:cs="Times New Roman"/>
          <w:sz w:val="24"/>
          <w:szCs w:val="24"/>
        </w:rPr>
        <w:t xml:space="preserve">Nížkovice 164                                               </w:t>
      </w:r>
    </w:p>
    <w:p w14:paraId="08808417" w14:textId="77777777" w:rsidR="00E860D6" w:rsidRPr="00852D33" w:rsidRDefault="00E860D6" w:rsidP="00852D33">
      <w:pPr>
        <w:rPr>
          <w:rFonts w:ascii="Times New Roman" w:hAnsi="Times New Roman" w:cs="Times New Roman"/>
          <w:sz w:val="24"/>
          <w:szCs w:val="24"/>
        </w:rPr>
      </w:pPr>
      <w:r w:rsidRPr="00852D33">
        <w:rPr>
          <w:rFonts w:ascii="Times New Roman" w:hAnsi="Times New Roman" w:cs="Times New Roman"/>
          <w:sz w:val="24"/>
          <w:szCs w:val="24"/>
        </w:rPr>
        <w:t>684 01                                                                                                        Mobil: 725 752 254</w:t>
      </w:r>
    </w:p>
    <w:p w14:paraId="455822AC" w14:textId="77777777" w:rsidR="00E860D6" w:rsidRPr="00852D33" w:rsidRDefault="00E860D6" w:rsidP="00852D33">
      <w:pPr>
        <w:rPr>
          <w:rFonts w:ascii="Times New Roman" w:hAnsi="Times New Roman" w:cs="Times New Roman"/>
          <w:sz w:val="24"/>
          <w:szCs w:val="24"/>
        </w:rPr>
      </w:pPr>
      <w:r w:rsidRPr="00852D33">
        <w:rPr>
          <w:rStyle w:val="Siln"/>
          <w:rFonts w:ascii="Times New Roman" w:hAnsi="Times New Roman" w:cs="Times New Roman"/>
          <w:spacing w:val="28"/>
          <w:sz w:val="24"/>
          <w:szCs w:val="24"/>
        </w:rPr>
        <w:t>E-mail</w:t>
      </w:r>
      <w:r w:rsidRPr="00852D33">
        <w:rPr>
          <w:rFonts w:ascii="Times New Roman" w:hAnsi="Times New Roman" w:cs="Times New Roman"/>
          <w:sz w:val="24"/>
          <w:szCs w:val="24"/>
        </w:rPr>
        <w:t>: zs.nizkovice@centrum.cz</w:t>
      </w:r>
    </w:p>
    <w:p w14:paraId="50D01CB0" w14:textId="77777777" w:rsidR="00E860D6" w:rsidRPr="00852D33" w:rsidRDefault="00E860D6" w:rsidP="00852D33">
      <w:pPr>
        <w:pStyle w:val="Normlnweb"/>
        <w:spacing w:line="276" w:lineRule="auto"/>
        <w:rPr>
          <w:spacing w:val="28"/>
        </w:rPr>
      </w:pPr>
    </w:p>
    <w:p w14:paraId="5AE95E22" w14:textId="0B6A2D6E" w:rsidR="00E860D6" w:rsidRPr="00852D33" w:rsidRDefault="00E860D6" w:rsidP="002A2296">
      <w:pPr>
        <w:pStyle w:val="Normlnweb"/>
        <w:spacing w:after="0" w:afterAutospacing="0" w:line="276" w:lineRule="auto"/>
        <w:jc w:val="both"/>
      </w:pPr>
      <w:r w:rsidRPr="00852D33">
        <w:t>Ve školním roce 202</w:t>
      </w:r>
      <w:r w:rsidR="00F12C64">
        <w:t>4</w:t>
      </w:r>
      <w:r w:rsidRPr="00852D33">
        <w:t>/202</w:t>
      </w:r>
      <w:r w:rsidR="00F12C64">
        <w:t>5</w:t>
      </w:r>
      <w:r w:rsidRPr="00852D33">
        <w:t> jsou žáci ve třech kmenových třídách - 1. ročník, 2.+</w:t>
      </w:r>
      <w:r w:rsidR="00D662A0" w:rsidRPr="00852D33">
        <w:t xml:space="preserve"> </w:t>
      </w:r>
      <w:r w:rsidR="00F12C64">
        <w:t>3</w:t>
      </w:r>
      <w:r w:rsidRPr="00852D33">
        <w:t xml:space="preserve">. ročník, </w:t>
      </w:r>
      <w:r w:rsidR="00F12C64">
        <w:t>4</w:t>
      </w:r>
      <w:r w:rsidRPr="00852D33">
        <w:t>.</w:t>
      </w:r>
      <w:r w:rsidR="00D662A0" w:rsidRPr="00852D33">
        <w:t xml:space="preserve"> </w:t>
      </w:r>
      <w:r w:rsidRPr="00852D33">
        <w:t>+</w:t>
      </w:r>
      <w:r w:rsidR="00D662A0" w:rsidRPr="00852D33">
        <w:t xml:space="preserve"> </w:t>
      </w:r>
      <w:r w:rsidRPr="00852D33">
        <w:t xml:space="preserve">5. ročník. Rozvrhy hodin jsou sestavovány tak, aby byl ve třídě optimální počet dětí. K výuce </w:t>
      </w:r>
      <w:r w:rsidR="00D662A0" w:rsidRPr="00852D33">
        <w:t xml:space="preserve">některých předmětů </w:t>
      </w:r>
      <w:r w:rsidRPr="00852D33">
        <w:t xml:space="preserve">bude využívána i </w:t>
      </w:r>
      <w:r w:rsidR="00D662A0" w:rsidRPr="00852D33">
        <w:t>učebna ve vrchním patře školy.</w:t>
      </w:r>
    </w:p>
    <w:p w14:paraId="45CD2228" w14:textId="77777777" w:rsidR="00E860D6" w:rsidRPr="00852D33" w:rsidRDefault="00E860D6" w:rsidP="002A2296">
      <w:pPr>
        <w:pStyle w:val="Normlnweb"/>
        <w:spacing w:line="276" w:lineRule="auto"/>
        <w:jc w:val="both"/>
      </w:pPr>
      <w:r w:rsidRPr="00852D33">
        <w:t>     Od školního roku 2009/2010 jsme zavedli 5. ročník, čímž byla žákům dána možnost uzavřít 1. stupeň na naší škole v Nížkovicích. Od roku 2006 se obnovil provoz školní družiny, kterou navštěvuje téměř většina žáků školy. </w:t>
      </w:r>
    </w:p>
    <w:p w14:paraId="69A43045" w14:textId="611114AC" w:rsidR="0094475A" w:rsidRPr="00852D33" w:rsidRDefault="00E860D6" w:rsidP="00852D33">
      <w:pPr>
        <w:pStyle w:val="Normlnweb"/>
        <w:spacing w:line="276" w:lineRule="auto"/>
        <w:jc w:val="both"/>
      </w:pPr>
      <w:r w:rsidRPr="00852D33">
        <w:t>     Ve školním roce 202</w:t>
      </w:r>
      <w:r w:rsidR="00F12C64">
        <w:t>4</w:t>
      </w:r>
      <w:r w:rsidRPr="00852D33">
        <w:t>/202</w:t>
      </w:r>
      <w:r w:rsidR="00F12C64">
        <w:t>5</w:t>
      </w:r>
      <w:r w:rsidRPr="00852D33">
        <w:t> navštěvuje ZŠ 3</w:t>
      </w:r>
      <w:r w:rsidR="00F12C64">
        <w:t>6</w:t>
      </w:r>
      <w:r w:rsidRPr="00852D33">
        <w:t xml:space="preserve"> kmenových žáků a </w:t>
      </w:r>
      <w:r w:rsidR="00445411" w:rsidRPr="00852D33">
        <w:t>1</w:t>
      </w:r>
      <w:r w:rsidR="002A2296">
        <w:t>7</w:t>
      </w:r>
      <w:r w:rsidR="00445411" w:rsidRPr="00852D33">
        <w:t xml:space="preserve"> </w:t>
      </w:r>
      <w:r w:rsidRPr="00852D33">
        <w:t>žáků z domácího vzdělávání</w:t>
      </w:r>
      <w:r w:rsidR="00445411" w:rsidRPr="00852D33">
        <w:t>+ 1 žák je v zahraničí.</w:t>
      </w:r>
      <w:r w:rsidRPr="00852D33">
        <w:t xml:space="preserve"> Ředitelkou školy a zároveň třídní učitelkou 1. ročníku je Mgr. Bc. Ivona </w:t>
      </w:r>
      <w:proofErr w:type="spellStart"/>
      <w:r w:rsidRPr="00852D33">
        <w:t>Princlíková</w:t>
      </w:r>
      <w:proofErr w:type="spellEnd"/>
      <w:r w:rsidRPr="00852D33">
        <w:t xml:space="preserve">. </w:t>
      </w:r>
      <w:r w:rsidR="0094475A" w:rsidRPr="00852D33">
        <w:t xml:space="preserve">Třídní učitelkou 2. a </w:t>
      </w:r>
      <w:r w:rsidR="00F12C64">
        <w:t>3</w:t>
      </w:r>
      <w:r w:rsidR="0094475A" w:rsidRPr="00852D33">
        <w:t xml:space="preserve">. ročníku je </w:t>
      </w:r>
      <w:r w:rsidR="00D662A0" w:rsidRPr="00852D33">
        <w:t>Ing. Lucie Kamencová</w:t>
      </w:r>
      <w:r w:rsidR="0094475A" w:rsidRPr="00852D33">
        <w:t xml:space="preserve">, třídním učitelem pro </w:t>
      </w:r>
      <w:r w:rsidR="00F12C64">
        <w:t>4</w:t>
      </w:r>
      <w:r w:rsidR="0094475A" w:rsidRPr="00852D33">
        <w:t>.</w:t>
      </w:r>
      <w:r w:rsidR="00F119C0">
        <w:t xml:space="preserve"> a</w:t>
      </w:r>
      <w:r w:rsidR="0094475A" w:rsidRPr="00852D33">
        <w:t xml:space="preserve"> 5. ročník je Mgr. Bc. Václav </w:t>
      </w:r>
      <w:proofErr w:type="spellStart"/>
      <w:r w:rsidR="0094475A" w:rsidRPr="00852D33">
        <w:t>Princlík</w:t>
      </w:r>
      <w:proofErr w:type="spellEnd"/>
      <w:r w:rsidR="0094475A" w:rsidRPr="00852D33">
        <w:t>. Dále na škole působí jako učite</w:t>
      </w:r>
      <w:r w:rsidR="00D662A0" w:rsidRPr="00852D33">
        <w:t>lka</w:t>
      </w:r>
      <w:r w:rsidR="0094475A" w:rsidRPr="00852D33">
        <w:t xml:space="preserve">, </w:t>
      </w:r>
      <w:r w:rsidR="00F12C64">
        <w:t xml:space="preserve">školní </w:t>
      </w:r>
      <w:r w:rsidR="0094475A" w:rsidRPr="00852D33">
        <w:t>asistent</w:t>
      </w:r>
      <w:r w:rsidR="00F12C64">
        <w:t>ka</w:t>
      </w:r>
      <w:r w:rsidR="0094475A" w:rsidRPr="00852D33">
        <w:t> a zároveň vychovatelk</w:t>
      </w:r>
      <w:r w:rsidR="00D662A0" w:rsidRPr="00852D33">
        <w:t>a</w:t>
      </w:r>
      <w:r w:rsidR="0094475A" w:rsidRPr="00852D33">
        <w:t xml:space="preserve"> ve ŠD Dagmar Mudrlová, </w:t>
      </w:r>
      <w:proofErr w:type="spellStart"/>
      <w:r w:rsidR="0094475A" w:rsidRPr="00852D33">
        <w:t>DiS</w:t>
      </w:r>
      <w:proofErr w:type="spellEnd"/>
      <w:r w:rsidR="0094475A" w:rsidRPr="00852D33">
        <w:t>. a asistentka pedagoga a vychovatelka ŠD Anna Maláčová, asistent</w:t>
      </w:r>
      <w:r w:rsidR="00D662A0" w:rsidRPr="00852D33">
        <w:t>ka</w:t>
      </w:r>
      <w:r w:rsidR="0094475A" w:rsidRPr="00852D33">
        <w:t xml:space="preserve"> pedagoga </w:t>
      </w:r>
      <w:r w:rsidR="00D662A0" w:rsidRPr="00852D33">
        <w:t>Marie Gálová a asistentka pedagoga Jitka Blahová.</w:t>
      </w:r>
    </w:p>
    <w:p w14:paraId="5ADCBBCE" w14:textId="3DFFF2C5" w:rsidR="00E860D6" w:rsidRPr="00852D33" w:rsidRDefault="00E860D6" w:rsidP="002A2296">
      <w:pPr>
        <w:jc w:val="both"/>
        <w:rPr>
          <w:rFonts w:ascii="Times New Roman" w:hAnsi="Times New Roman" w:cs="Times New Roman"/>
          <w:bCs/>
          <w:kern w:val="36"/>
          <w:sz w:val="24"/>
          <w:szCs w:val="24"/>
        </w:rPr>
      </w:pPr>
      <w:r w:rsidRPr="00852D33">
        <w:rPr>
          <w:rFonts w:ascii="Times New Roman" w:hAnsi="Times New Roman" w:cs="Times New Roman"/>
          <w:sz w:val="24"/>
          <w:szCs w:val="24"/>
        </w:rPr>
        <w:t xml:space="preserve">     Nižší počet žáků ve třídách je předností při uplatňování individuálního přístupu k žákům. Ve škole je důsledně pracováno s integrovanými žáky podle doporučení PPP, SPC a odborných pracovišť. Jsme partnery</w:t>
      </w:r>
      <w:r w:rsidRPr="00852D33">
        <w:rPr>
          <w:rFonts w:ascii="Times New Roman" w:hAnsi="Times New Roman" w:cs="Times New Roman"/>
          <w:bCs/>
          <w:kern w:val="36"/>
          <w:sz w:val="24"/>
          <w:szCs w:val="24"/>
        </w:rPr>
        <w:t xml:space="preserve"> dětského domova LILA v</w:t>
      </w:r>
      <w:r w:rsidR="00D662A0" w:rsidRPr="00852D33">
        <w:rPr>
          <w:rFonts w:ascii="Times New Roman" w:hAnsi="Times New Roman" w:cs="Times New Roman"/>
          <w:bCs/>
          <w:kern w:val="36"/>
          <w:sz w:val="24"/>
          <w:szCs w:val="24"/>
        </w:rPr>
        <w:t> </w:t>
      </w:r>
      <w:r w:rsidRPr="00852D33">
        <w:rPr>
          <w:rFonts w:ascii="Times New Roman" w:hAnsi="Times New Roman" w:cs="Times New Roman"/>
          <w:bCs/>
          <w:kern w:val="36"/>
          <w:sz w:val="24"/>
          <w:szCs w:val="24"/>
        </w:rPr>
        <w:t>Otnicíc</w:t>
      </w:r>
      <w:r w:rsidR="00585AC7" w:rsidRPr="00852D33">
        <w:rPr>
          <w:rFonts w:ascii="Times New Roman" w:hAnsi="Times New Roman" w:cs="Times New Roman"/>
          <w:bCs/>
          <w:kern w:val="36"/>
          <w:sz w:val="24"/>
          <w:szCs w:val="24"/>
        </w:rPr>
        <w:t>h</w:t>
      </w:r>
      <w:r w:rsidR="00D662A0" w:rsidRPr="00852D33">
        <w:rPr>
          <w:rFonts w:ascii="Times New Roman" w:hAnsi="Times New Roman" w:cs="Times New Roman"/>
          <w:bCs/>
          <w:kern w:val="36"/>
          <w:sz w:val="24"/>
          <w:szCs w:val="24"/>
        </w:rPr>
        <w:t xml:space="preserve">. </w:t>
      </w:r>
      <w:r w:rsidRPr="00852D33">
        <w:rPr>
          <w:rFonts w:ascii="Times New Roman" w:hAnsi="Times New Roman" w:cs="Times New Roman"/>
          <w:bCs/>
          <w:kern w:val="36"/>
          <w:sz w:val="24"/>
          <w:szCs w:val="24"/>
        </w:rPr>
        <w:t>Spolupracujeme s Asociací domácího vzdělávání.</w:t>
      </w:r>
      <w:bookmarkStart w:id="2" w:name="_Toc502768424"/>
      <w:bookmarkStart w:id="3" w:name="_Toc502769201"/>
    </w:p>
    <w:p w14:paraId="3CE99586" w14:textId="77777777" w:rsidR="00CF1C48" w:rsidRPr="00852D33" w:rsidRDefault="00CF1C48" w:rsidP="00852D33">
      <w:pPr>
        <w:rPr>
          <w:rFonts w:ascii="Times New Roman" w:hAnsi="Times New Roman" w:cs="Times New Roman"/>
          <w:sz w:val="24"/>
          <w:szCs w:val="24"/>
        </w:rPr>
      </w:pPr>
    </w:p>
    <w:p w14:paraId="611DA786" w14:textId="7D6A0C9A" w:rsidR="00E860D6" w:rsidRPr="00852D33" w:rsidRDefault="00E860D6" w:rsidP="00852D33">
      <w:pPr>
        <w:rPr>
          <w:rFonts w:ascii="Times New Roman" w:hAnsi="Times New Roman" w:cs="Times New Roman"/>
          <w:sz w:val="24"/>
          <w:szCs w:val="24"/>
        </w:rPr>
      </w:pPr>
      <w:r w:rsidRPr="00852D33">
        <w:rPr>
          <w:rStyle w:val="Nadpis1Char"/>
          <w:rFonts w:eastAsiaTheme="minorHAnsi"/>
          <w:sz w:val="24"/>
        </w:rPr>
        <w:t>2. Analýza současného stavu</w:t>
      </w:r>
      <w:bookmarkEnd w:id="2"/>
      <w:bookmarkEnd w:id="3"/>
      <w:r w:rsidRPr="00852D33">
        <w:rPr>
          <w:rFonts w:ascii="Times New Roman" w:hAnsi="Times New Roman" w:cs="Times New Roman"/>
          <w:sz w:val="24"/>
          <w:szCs w:val="24"/>
        </w:rPr>
        <w:br/>
        <w:t xml:space="preserve">Ke zjištění aktuálního stavu rizikového chování ve škole jsou využívány pohovory, práce třídních učitelů, připomínky žáků a rozbor výskytu rizikového chování v minulých školních </w:t>
      </w:r>
      <w:r w:rsidR="00D662A0" w:rsidRPr="00852D33">
        <w:rPr>
          <w:rFonts w:ascii="Times New Roman" w:hAnsi="Times New Roman" w:cs="Times New Roman"/>
          <w:sz w:val="24"/>
          <w:szCs w:val="24"/>
        </w:rPr>
        <w:t>letech</w:t>
      </w:r>
      <w:r w:rsidRPr="00852D33">
        <w:rPr>
          <w:rFonts w:ascii="Times New Roman" w:hAnsi="Times New Roman" w:cs="Times New Roman"/>
          <w:sz w:val="24"/>
          <w:szCs w:val="24"/>
        </w:rPr>
        <w:t xml:space="preserve"> (dle evidence ŠMP). Zjišťování je průběžné a výsledky konzultuje metodik prevence s výchovným poradcem a ředitelkou školy. V případě potřeby bude přizván pracovník PPP, okresní MP nebo specialista na šikanu.</w:t>
      </w:r>
    </w:p>
    <w:p w14:paraId="498D619A" w14:textId="77777777" w:rsidR="00CF1C48" w:rsidRPr="00852D33" w:rsidRDefault="00E860D6" w:rsidP="00852D33">
      <w:pPr>
        <w:rPr>
          <w:rFonts w:ascii="Times New Roman" w:hAnsi="Times New Roman" w:cs="Times New Roman"/>
          <w:sz w:val="24"/>
          <w:szCs w:val="24"/>
        </w:rPr>
      </w:pPr>
      <w:bookmarkStart w:id="4" w:name="_Toc502769202"/>
      <w:r w:rsidRPr="00852D33">
        <w:rPr>
          <w:rStyle w:val="Nadpis1Char"/>
          <w:rFonts w:eastAsiaTheme="minorHAnsi"/>
          <w:sz w:val="24"/>
        </w:rPr>
        <w:lastRenderedPageBreak/>
        <w:t>3. Cíle prevence</w:t>
      </w:r>
      <w:bookmarkEnd w:id="4"/>
      <w:r w:rsidRPr="00852D33">
        <w:rPr>
          <w:rFonts w:ascii="Times New Roman" w:hAnsi="Times New Roman" w:cs="Times New Roman"/>
          <w:sz w:val="24"/>
          <w:szCs w:val="24"/>
        </w:rPr>
        <w:br/>
        <w:t xml:space="preserve">Cílem našeho programu je realizovat dlouhodobý, komplexní program primární prevence zvyšující odolnost žáků vůči rizikovému chování, který bude vlídným, nenásilným a zábavným způsobem působit na žáky v době vyučování i mimo něj tak, aby se žáci naučili co nejlépe se orientovat v okolním světě, naplňovat svůj volný čas hodnotným způsobem podle vlastního výběru a zájmu. </w:t>
      </w:r>
      <w:r w:rsidRPr="00852D33">
        <w:rPr>
          <w:rFonts w:ascii="Times New Roman" w:hAnsi="Times New Roman" w:cs="Times New Roman"/>
          <w:sz w:val="24"/>
          <w:szCs w:val="24"/>
        </w:rPr>
        <w:br/>
        <w:t xml:space="preserve">V letošním školním roce zůstává základním principem preventivní strategie na naší škole osvojování základních kompetencí v oblasti zdravého životního stylu, chování v dopravě, prevence úrazů, záškoláctví, šikanování, projevů agresivity a násilí ve škole, sexuálního zneužívání, rasismu, intolerance; rozvoj dovedností, které vedou k odmítání všech druhů rizikového </w:t>
      </w:r>
      <w:r w:rsidR="009B7542" w:rsidRPr="00852D33">
        <w:rPr>
          <w:rFonts w:ascii="Times New Roman" w:hAnsi="Times New Roman" w:cs="Times New Roman"/>
          <w:sz w:val="24"/>
          <w:szCs w:val="24"/>
        </w:rPr>
        <w:t>chování – alkoholismu</w:t>
      </w:r>
      <w:r w:rsidRPr="00852D33">
        <w:rPr>
          <w:rFonts w:ascii="Times New Roman" w:hAnsi="Times New Roman" w:cs="Times New Roman"/>
          <w:sz w:val="24"/>
          <w:szCs w:val="24"/>
        </w:rPr>
        <w:t xml:space="preserve">, kouření, drogových závislostí, poruch příjmu potravy, sebepoškozování. </w:t>
      </w:r>
    </w:p>
    <w:p w14:paraId="376F1B97" w14:textId="77777777" w:rsidR="00CF1C48" w:rsidRPr="00852D33" w:rsidRDefault="00CF1C48" w:rsidP="00852D33">
      <w:pPr>
        <w:rPr>
          <w:rFonts w:ascii="Times New Roman" w:hAnsi="Times New Roman" w:cs="Times New Roman"/>
          <w:b/>
          <w:bCs/>
          <w:sz w:val="24"/>
          <w:szCs w:val="24"/>
        </w:rPr>
      </w:pPr>
      <w:r w:rsidRPr="00852D33">
        <w:rPr>
          <w:rFonts w:ascii="Times New Roman" w:hAnsi="Times New Roman" w:cs="Times New Roman"/>
          <w:b/>
          <w:bCs/>
          <w:sz w:val="24"/>
          <w:szCs w:val="24"/>
        </w:rPr>
        <w:t>Další cíle:</w:t>
      </w:r>
    </w:p>
    <w:p w14:paraId="6116B563" w14:textId="77777777" w:rsidR="00CF1C48" w:rsidRPr="00852D33" w:rsidRDefault="00CF1C48" w:rsidP="00852D33">
      <w:pPr>
        <w:pStyle w:val="Odstavecseseznamem"/>
        <w:numPr>
          <w:ilvl w:val="0"/>
          <w:numId w:val="2"/>
        </w:numPr>
        <w:rPr>
          <w:rFonts w:ascii="Times New Roman" w:hAnsi="Times New Roman" w:cs="Times New Roman"/>
          <w:sz w:val="24"/>
          <w:szCs w:val="24"/>
        </w:rPr>
      </w:pPr>
      <w:r w:rsidRPr="00852D33">
        <w:rPr>
          <w:rFonts w:ascii="Times New Roman" w:hAnsi="Times New Roman" w:cs="Times New Roman"/>
          <w:sz w:val="24"/>
          <w:szCs w:val="24"/>
        </w:rPr>
        <w:t>Dobrá informovanost všech žáků školy v oblasti rizikového chování</w:t>
      </w:r>
    </w:p>
    <w:p w14:paraId="18B90E78" w14:textId="77777777" w:rsidR="00CF1C48" w:rsidRPr="00852D33" w:rsidRDefault="00CF1C48" w:rsidP="00852D33">
      <w:pPr>
        <w:pStyle w:val="Odstavecseseznamem"/>
        <w:numPr>
          <w:ilvl w:val="0"/>
          <w:numId w:val="2"/>
        </w:numPr>
        <w:rPr>
          <w:rFonts w:ascii="Times New Roman" w:hAnsi="Times New Roman" w:cs="Times New Roman"/>
          <w:sz w:val="24"/>
          <w:szCs w:val="24"/>
        </w:rPr>
      </w:pPr>
      <w:r w:rsidRPr="00852D33">
        <w:rPr>
          <w:rFonts w:ascii="Times New Roman" w:hAnsi="Times New Roman" w:cs="Times New Roman"/>
          <w:sz w:val="24"/>
          <w:szCs w:val="24"/>
        </w:rPr>
        <w:t>Systematická výuka a výchova žáků ke zdravému životnímu stylu</w:t>
      </w:r>
    </w:p>
    <w:p w14:paraId="6A256027" w14:textId="77777777" w:rsidR="006F6E42" w:rsidRPr="00852D33" w:rsidRDefault="00CF1C48" w:rsidP="00852D33">
      <w:pPr>
        <w:pStyle w:val="Odstavecseseznamem"/>
        <w:numPr>
          <w:ilvl w:val="0"/>
          <w:numId w:val="2"/>
        </w:numPr>
        <w:rPr>
          <w:rFonts w:ascii="Times New Roman" w:hAnsi="Times New Roman" w:cs="Times New Roman"/>
          <w:sz w:val="24"/>
          <w:szCs w:val="24"/>
        </w:rPr>
      </w:pPr>
      <w:r w:rsidRPr="00852D33">
        <w:rPr>
          <w:rFonts w:ascii="Times New Roman" w:hAnsi="Times New Roman" w:cs="Times New Roman"/>
          <w:sz w:val="24"/>
          <w:szCs w:val="24"/>
        </w:rPr>
        <w:t>Vytvoření dostatečného zázemí k trávení volného času</w:t>
      </w:r>
      <w:r w:rsidR="006F6E42" w:rsidRPr="00852D33">
        <w:rPr>
          <w:rFonts w:ascii="Times New Roman" w:hAnsi="Times New Roman" w:cs="Times New Roman"/>
          <w:sz w:val="24"/>
          <w:szCs w:val="24"/>
        </w:rPr>
        <w:t xml:space="preserve"> v prostorách školy</w:t>
      </w:r>
    </w:p>
    <w:p w14:paraId="45BE4E68" w14:textId="77777777" w:rsidR="006F6E42" w:rsidRPr="00852D33" w:rsidRDefault="006F6E42" w:rsidP="00852D33">
      <w:pPr>
        <w:pStyle w:val="Odstavecseseznamem"/>
        <w:numPr>
          <w:ilvl w:val="0"/>
          <w:numId w:val="2"/>
        </w:numPr>
        <w:rPr>
          <w:rFonts w:ascii="Times New Roman" w:hAnsi="Times New Roman" w:cs="Times New Roman"/>
          <w:sz w:val="24"/>
          <w:szCs w:val="24"/>
        </w:rPr>
      </w:pPr>
      <w:r w:rsidRPr="00852D33">
        <w:rPr>
          <w:rFonts w:ascii="Times New Roman" w:hAnsi="Times New Roman" w:cs="Times New Roman"/>
          <w:sz w:val="24"/>
          <w:szCs w:val="24"/>
        </w:rPr>
        <w:t>Podpora vlastních aktivit žáků a rozvoj jejich sociálně komunikativních dovedností</w:t>
      </w:r>
    </w:p>
    <w:p w14:paraId="5F208789" w14:textId="77777777" w:rsidR="006F6E42" w:rsidRPr="00852D33" w:rsidRDefault="006F6E42" w:rsidP="00852D33">
      <w:pPr>
        <w:pStyle w:val="Odstavecseseznamem"/>
        <w:numPr>
          <w:ilvl w:val="0"/>
          <w:numId w:val="2"/>
        </w:numPr>
        <w:rPr>
          <w:rFonts w:ascii="Times New Roman" w:hAnsi="Times New Roman" w:cs="Times New Roman"/>
          <w:sz w:val="24"/>
          <w:szCs w:val="24"/>
        </w:rPr>
      </w:pPr>
      <w:r w:rsidRPr="00852D33">
        <w:rPr>
          <w:rFonts w:ascii="Times New Roman" w:hAnsi="Times New Roman" w:cs="Times New Roman"/>
          <w:sz w:val="24"/>
          <w:szCs w:val="24"/>
        </w:rPr>
        <w:t>Začleňování méně průbojných žáků do kolektivu, odstranění nevhodného chování mezi žáky. Zapojení celého pedagogického sboru školy do systému prevence</w:t>
      </w:r>
    </w:p>
    <w:p w14:paraId="77239142" w14:textId="77777777" w:rsidR="006F6E42" w:rsidRPr="00852D33" w:rsidRDefault="006F6E42" w:rsidP="00852D33">
      <w:pPr>
        <w:pStyle w:val="Odstavecseseznamem"/>
        <w:numPr>
          <w:ilvl w:val="0"/>
          <w:numId w:val="2"/>
        </w:numPr>
        <w:rPr>
          <w:rFonts w:ascii="Times New Roman" w:hAnsi="Times New Roman" w:cs="Times New Roman"/>
          <w:spacing w:val="30"/>
          <w:sz w:val="24"/>
          <w:szCs w:val="24"/>
          <w:lang w:eastAsia="cs-CZ"/>
        </w:rPr>
      </w:pPr>
      <w:r w:rsidRPr="00852D33">
        <w:rPr>
          <w:rFonts w:ascii="Times New Roman" w:hAnsi="Times New Roman" w:cs="Times New Roman"/>
          <w:sz w:val="24"/>
          <w:szCs w:val="24"/>
        </w:rPr>
        <w:t>Aktivní spolupráce s rodiči žáků, otevřenost vůči veřejnosti</w:t>
      </w:r>
      <w:r w:rsidR="00E860D6" w:rsidRPr="00852D33">
        <w:rPr>
          <w:rFonts w:ascii="Times New Roman" w:hAnsi="Times New Roman" w:cs="Times New Roman"/>
          <w:sz w:val="24"/>
          <w:szCs w:val="24"/>
        </w:rPr>
        <w:br/>
      </w:r>
    </w:p>
    <w:p w14:paraId="541C84B2" w14:textId="77777777" w:rsidR="006F6E42" w:rsidRPr="00852D33" w:rsidRDefault="006F6E42" w:rsidP="00852D33">
      <w:pPr>
        <w:pStyle w:val="Odstavecseseznamem"/>
        <w:rPr>
          <w:rFonts w:ascii="Times New Roman" w:hAnsi="Times New Roman" w:cs="Times New Roman"/>
          <w:spacing w:val="30"/>
          <w:sz w:val="24"/>
          <w:szCs w:val="24"/>
          <w:lang w:eastAsia="cs-CZ"/>
        </w:rPr>
      </w:pPr>
    </w:p>
    <w:p w14:paraId="49B0A9C7" w14:textId="2A889082" w:rsidR="00E860D6" w:rsidRPr="00852D33" w:rsidRDefault="00E860D6" w:rsidP="00852D33">
      <w:pPr>
        <w:rPr>
          <w:rFonts w:ascii="Times New Roman" w:hAnsi="Times New Roman" w:cs="Times New Roman"/>
          <w:spacing w:val="30"/>
          <w:sz w:val="24"/>
          <w:szCs w:val="24"/>
          <w:lang w:eastAsia="cs-CZ"/>
        </w:rPr>
      </w:pPr>
      <w:r w:rsidRPr="00852D33">
        <w:rPr>
          <w:rFonts w:ascii="Times New Roman" w:hAnsi="Times New Roman" w:cs="Times New Roman"/>
          <w:b/>
          <w:sz w:val="24"/>
          <w:szCs w:val="24"/>
        </w:rPr>
        <w:t>Důraz kladou všichni pracovníci na tyto zásady</w:t>
      </w:r>
      <w:r w:rsidRPr="00852D33">
        <w:rPr>
          <w:rStyle w:val="Nadpis2Char"/>
          <w:rFonts w:eastAsiaTheme="minorHAnsi"/>
          <w:spacing w:val="30"/>
          <w:szCs w:val="24"/>
        </w:rPr>
        <w:t xml:space="preserve"> </w:t>
      </w:r>
      <w:r w:rsidRPr="00852D33">
        <w:rPr>
          <w:rFonts w:ascii="Times New Roman" w:hAnsi="Times New Roman" w:cs="Times New Roman"/>
          <w:sz w:val="24"/>
          <w:szCs w:val="24"/>
        </w:rPr>
        <w:br/>
        <w:t>• vytvářet příjemné, klidné a bezpečné klima ve škole</w:t>
      </w:r>
      <w:r w:rsidRPr="00852D33">
        <w:rPr>
          <w:rFonts w:ascii="Times New Roman" w:hAnsi="Times New Roman" w:cs="Times New Roman"/>
          <w:sz w:val="24"/>
          <w:szCs w:val="24"/>
        </w:rPr>
        <w:br/>
        <w:t>• vytvářet důvěryhodný vztah mezi žáky a učiteli (vychovateli)</w:t>
      </w:r>
      <w:r w:rsidRPr="00852D33">
        <w:rPr>
          <w:rFonts w:ascii="Times New Roman" w:hAnsi="Times New Roman" w:cs="Times New Roman"/>
          <w:sz w:val="24"/>
          <w:szCs w:val="24"/>
        </w:rPr>
        <w:br/>
        <w:t>• chránit žáky před šikanou, všímat si varovných signálů šikanování</w:t>
      </w:r>
      <w:r w:rsidRPr="00852D33">
        <w:rPr>
          <w:rFonts w:ascii="Times New Roman" w:hAnsi="Times New Roman" w:cs="Times New Roman"/>
          <w:sz w:val="24"/>
          <w:szCs w:val="24"/>
        </w:rPr>
        <w:br/>
        <w:t>• včas odhalovat rizikové chování</w:t>
      </w:r>
      <w:r w:rsidRPr="00852D33">
        <w:rPr>
          <w:rFonts w:ascii="Times New Roman" w:hAnsi="Times New Roman" w:cs="Times New Roman"/>
          <w:sz w:val="24"/>
          <w:szCs w:val="24"/>
        </w:rPr>
        <w:br/>
        <w:t>• včas odhalovat SPU a CH</w:t>
      </w:r>
      <w:r w:rsidRPr="00852D33">
        <w:rPr>
          <w:rFonts w:ascii="Times New Roman" w:hAnsi="Times New Roman" w:cs="Times New Roman"/>
          <w:sz w:val="24"/>
          <w:szCs w:val="24"/>
        </w:rPr>
        <w:br/>
        <w:t>• soustavně sledovat vývojové a individuální potřeby žáků</w:t>
      </w:r>
      <w:r w:rsidRPr="00852D33">
        <w:rPr>
          <w:rFonts w:ascii="Times New Roman" w:hAnsi="Times New Roman" w:cs="Times New Roman"/>
          <w:sz w:val="24"/>
          <w:szCs w:val="24"/>
        </w:rPr>
        <w:br/>
        <w:t>• reagovat na aktuální stav rizikového chování ve škole</w:t>
      </w:r>
      <w:r w:rsidRPr="00852D33">
        <w:rPr>
          <w:rFonts w:ascii="Times New Roman" w:hAnsi="Times New Roman" w:cs="Times New Roman"/>
          <w:sz w:val="24"/>
          <w:szCs w:val="24"/>
        </w:rPr>
        <w:br/>
        <w:t>• začleňovat méně průbojné žáky do kolektivu</w:t>
      </w:r>
      <w:r w:rsidRPr="00852D33">
        <w:rPr>
          <w:rFonts w:ascii="Times New Roman" w:hAnsi="Times New Roman" w:cs="Times New Roman"/>
          <w:sz w:val="24"/>
          <w:szCs w:val="24"/>
        </w:rPr>
        <w:br/>
        <w:t xml:space="preserve">• posilovat u žáků sebedůvěru, sebevědomí, rozvoj osobnosti </w:t>
      </w:r>
      <w:r w:rsidRPr="00852D33">
        <w:rPr>
          <w:rFonts w:ascii="Times New Roman" w:hAnsi="Times New Roman" w:cs="Times New Roman"/>
          <w:sz w:val="24"/>
          <w:szCs w:val="24"/>
        </w:rPr>
        <w:br/>
        <w:t>• naučit žáky využívat volný čas a začlenit je do volnočasových aktivit</w:t>
      </w:r>
      <w:r w:rsidRPr="00852D33">
        <w:rPr>
          <w:rFonts w:ascii="Times New Roman" w:hAnsi="Times New Roman" w:cs="Times New Roman"/>
          <w:sz w:val="24"/>
          <w:szCs w:val="24"/>
        </w:rPr>
        <w:br/>
        <w:t>• posilovat u žáků správné stravovací návyky</w:t>
      </w:r>
      <w:r w:rsidRPr="00852D33">
        <w:rPr>
          <w:rFonts w:ascii="Times New Roman" w:hAnsi="Times New Roman" w:cs="Times New Roman"/>
          <w:sz w:val="24"/>
          <w:szCs w:val="24"/>
        </w:rPr>
        <w:br/>
        <w:t xml:space="preserve">• podporovat a nabízet různé aktivity pro zkvalitnění vztahů ve třídních kolektivech </w:t>
      </w:r>
      <w:r w:rsidRPr="00852D33">
        <w:rPr>
          <w:rFonts w:ascii="Times New Roman" w:hAnsi="Times New Roman" w:cs="Times New Roman"/>
          <w:sz w:val="24"/>
          <w:szCs w:val="24"/>
        </w:rPr>
        <w:br/>
        <w:t xml:space="preserve">• předcházet problémům s návykovými látkami </w:t>
      </w:r>
      <w:r w:rsidRPr="00852D33">
        <w:rPr>
          <w:rFonts w:ascii="Times New Roman" w:hAnsi="Times New Roman" w:cs="Times New Roman"/>
          <w:sz w:val="24"/>
          <w:szCs w:val="24"/>
        </w:rPr>
        <w:br/>
        <w:t xml:space="preserve">• učit žáky nést odpovědnost za své chování </w:t>
      </w:r>
      <w:r w:rsidRPr="00852D33">
        <w:rPr>
          <w:rFonts w:ascii="Times New Roman" w:hAnsi="Times New Roman" w:cs="Times New Roman"/>
          <w:sz w:val="24"/>
          <w:szCs w:val="24"/>
        </w:rPr>
        <w:br/>
        <w:t>• naučit žáky dovednostem odmítání, říci NE, JÁ- výroky</w:t>
      </w:r>
      <w:r w:rsidRPr="00852D33">
        <w:rPr>
          <w:rFonts w:ascii="Times New Roman" w:hAnsi="Times New Roman" w:cs="Times New Roman"/>
          <w:sz w:val="24"/>
          <w:szCs w:val="24"/>
        </w:rPr>
        <w:br/>
        <w:t xml:space="preserve">• přiměřeně věku předat žákům dostatek informací o druzích a účincích návykových látek na zdraví člověka </w:t>
      </w:r>
      <w:r w:rsidRPr="00852D33">
        <w:rPr>
          <w:rFonts w:ascii="Times New Roman" w:hAnsi="Times New Roman" w:cs="Times New Roman"/>
          <w:sz w:val="24"/>
          <w:szCs w:val="24"/>
        </w:rPr>
        <w:br/>
        <w:t xml:space="preserve">• posilovat komunikační dovednosti a schopnosti řešit problémy, konflikty </w:t>
      </w:r>
      <w:r w:rsidRPr="00852D33">
        <w:rPr>
          <w:rFonts w:ascii="Times New Roman" w:hAnsi="Times New Roman" w:cs="Times New Roman"/>
          <w:sz w:val="24"/>
          <w:szCs w:val="24"/>
        </w:rPr>
        <w:br/>
        <w:t xml:space="preserve">• pěstovat právní vědomí a mravní i morální hodnoty </w:t>
      </w:r>
      <w:r w:rsidRPr="00852D33">
        <w:rPr>
          <w:rFonts w:ascii="Times New Roman" w:hAnsi="Times New Roman" w:cs="Times New Roman"/>
          <w:sz w:val="24"/>
          <w:szCs w:val="24"/>
        </w:rPr>
        <w:br/>
      </w:r>
      <w:r w:rsidRPr="00852D33">
        <w:rPr>
          <w:rFonts w:ascii="Times New Roman" w:hAnsi="Times New Roman" w:cs="Times New Roman"/>
          <w:sz w:val="24"/>
          <w:szCs w:val="24"/>
        </w:rPr>
        <w:lastRenderedPageBreak/>
        <w:t xml:space="preserve">• podněcovat hrdost žáků i pedagogů na příslušnost k naší škole, podporovat sounáležitost </w:t>
      </w:r>
      <w:r w:rsidRPr="00852D33">
        <w:rPr>
          <w:rFonts w:ascii="Times New Roman" w:hAnsi="Times New Roman" w:cs="Times New Roman"/>
          <w:sz w:val="24"/>
          <w:szCs w:val="24"/>
        </w:rPr>
        <w:br/>
        <w:t xml:space="preserve">• pravidelně informovat pedagogy o všech problémech, které se ve škole vyskytnou </w:t>
      </w:r>
      <w:r w:rsidRPr="00852D33">
        <w:rPr>
          <w:rFonts w:ascii="Times New Roman" w:hAnsi="Times New Roman" w:cs="Times New Roman"/>
          <w:sz w:val="24"/>
          <w:szCs w:val="24"/>
        </w:rPr>
        <w:br/>
        <w:t>• motivovat učitele ke spolupráci na programu</w:t>
      </w:r>
      <w:r w:rsidRPr="00852D33">
        <w:rPr>
          <w:rFonts w:ascii="Times New Roman" w:hAnsi="Times New Roman" w:cs="Times New Roman"/>
          <w:sz w:val="24"/>
          <w:szCs w:val="24"/>
        </w:rPr>
        <w:br/>
        <w:t>• zajistit odborné vzdělávání všech pedagogů v oblasti primární prevence</w:t>
      </w:r>
      <w:r w:rsidRPr="00852D33">
        <w:rPr>
          <w:rFonts w:ascii="Times New Roman" w:hAnsi="Times New Roman" w:cs="Times New Roman"/>
          <w:sz w:val="24"/>
          <w:szCs w:val="24"/>
        </w:rPr>
        <w:br/>
        <w:t xml:space="preserve">• důsledně dodržovat Školní řád, Krizový plán školy a Školní program proti šikanování </w:t>
      </w:r>
      <w:r w:rsidRPr="00852D33">
        <w:rPr>
          <w:rFonts w:ascii="Times New Roman" w:hAnsi="Times New Roman" w:cs="Times New Roman"/>
          <w:sz w:val="24"/>
          <w:szCs w:val="24"/>
        </w:rPr>
        <w:br/>
        <w:t xml:space="preserve">• motivovat rodiče ke spolupráci v rámci programu </w:t>
      </w:r>
    </w:p>
    <w:p w14:paraId="196E18ED" w14:textId="77777777" w:rsidR="00E860D6" w:rsidRPr="00852D33" w:rsidRDefault="00E860D6" w:rsidP="00852D33">
      <w:pPr>
        <w:pStyle w:val="Nadpis1"/>
        <w:spacing w:line="276" w:lineRule="auto"/>
        <w:rPr>
          <w:sz w:val="24"/>
        </w:rPr>
      </w:pPr>
    </w:p>
    <w:p w14:paraId="2FBF0993" w14:textId="77777777" w:rsidR="00E860D6" w:rsidRPr="00852D33" w:rsidRDefault="00E860D6" w:rsidP="00852D33">
      <w:pPr>
        <w:pStyle w:val="Nadpis1"/>
        <w:spacing w:line="276" w:lineRule="auto"/>
        <w:rPr>
          <w:rStyle w:val="Nadpis1Char"/>
          <w:rFonts w:eastAsiaTheme="minorHAnsi"/>
          <w:sz w:val="24"/>
        </w:rPr>
      </w:pPr>
      <w:bookmarkStart w:id="5" w:name="_Toc502768425"/>
      <w:bookmarkStart w:id="6" w:name="_Toc502769203"/>
      <w:r w:rsidRPr="00852D33">
        <w:rPr>
          <w:rFonts w:eastAsiaTheme="minorHAnsi"/>
          <w:sz w:val="24"/>
        </w:rPr>
        <w:t>4</w:t>
      </w:r>
      <w:r w:rsidRPr="00852D33">
        <w:rPr>
          <w:rStyle w:val="Nadpis1Char"/>
          <w:rFonts w:eastAsiaTheme="minorHAnsi"/>
          <w:sz w:val="24"/>
        </w:rPr>
        <w:t>. Prevence ve vyučování</w:t>
      </w:r>
      <w:bookmarkEnd w:id="5"/>
      <w:bookmarkEnd w:id="6"/>
    </w:p>
    <w:p w14:paraId="4EDF1F33" w14:textId="77777777" w:rsidR="00E860D6" w:rsidRPr="00852D33" w:rsidRDefault="00E860D6" w:rsidP="00852D33">
      <w:pPr>
        <w:rPr>
          <w:rFonts w:ascii="Times New Roman" w:eastAsia="Times New Roman" w:hAnsi="Times New Roman" w:cs="Times New Roman"/>
          <w:sz w:val="24"/>
          <w:szCs w:val="24"/>
        </w:rPr>
      </w:pPr>
      <w:r w:rsidRPr="00852D33">
        <w:rPr>
          <w:rFonts w:ascii="Times New Roman" w:eastAsia="Times New Roman" w:hAnsi="Times New Roman" w:cs="Times New Roman"/>
          <w:sz w:val="24"/>
          <w:szCs w:val="24"/>
        </w:rPr>
        <w:br/>
      </w:r>
      <w:bookmarkStart w:id="7" w:name="_Toc502768426"/>
      <w:bookmarkStart w:id="8" w:name="_Toc502769204"/>
      <w:r w:rsidRPr="00852D33">
        <w:rPr>
          <w:rStyle w:val="Nadpis2Char"/>
          <w:rFonts w:eastAsiaTheme="minorHAnsi"/>
          <w:spacing w:val="30"/>
          <w:szCs w:val="24"/>
        </w:rPr>
        <w:t>1. – 3. ročník</w:t>
      </w:r>
      <w:bookmarkEnd w:id="7"/>
      <w:bookmarkEnd w:id="8"/>
      <w:r w:rsidRPr="00852D33">
        <w:rPr>
          <w:rFonts w:ascii="Times New Roman" w:eastAsia="Times New Roman" w:hAnsi="Times New Roman" w:cs="Times New Roman"/>
          <w:sz w:val="24"/>
          <w:szCs w:val="24"/>
        </w:rPr>
        <w:br/>
        <w:t>• včasně odhalovat specifické poruchy učení, chování, rizikové chování či jiné potíže               • nácvik vzájemné úcty, sebeúcty a důvěry                                                                                  • rozvíjet schopnost klást otázky a umět vyjádřit svůj názor</w:t>
      </w:r>
      <w:r w:rsidRPr="00852D33">
        <w:rPr>
          <w:rFonts w:ascii="Times New Roman" w:eastAsia="Times New Roman" w:hAnsi="Times New Roman" w:cs="Times New Roman"/>
          <w:sz w:val="24"/>
          <w:szCs w:val="24"/>
        </w:rPr>
        <w:br/>
        <w:t>• pořádat besedy s dopravní tématikou za účasti Policie ČR, BESIP Vyškov</w:t>
      </w:r>
      <w:r w:rsidRPr="00852D33">
        <w:rPr>
          <w:rFonts w:ascii="Times New Roman" w:eastAsia="Times New Roman" w:hAnsi="Times New Roman" w:cs="Times New Roman"/>
          <w:sz w:val="24"/>
          <w:szCs w:val="24"/>
        </w:rPr>
        <w:br/>
        <w:t>• spolupracovat s rodiči, společné aktivity                                                                                    • mezilidské vztahy – rodina, přátelství, spolupráce, smysl pro humor, …</w:t>
      </w:r>
      <w:r w:rsidRPr="00852D33">
        <w:rPr>
          <w:rFonts w:ascii="Times New Roman" w:eastAsia="Times New Roman" w:hAnsi="Times New Roman" w:cs="Times New Roman"/>
          <w:sz w:val="24"/>
          <w:szCs w:val="24"/>
        </w:rPr>
        <w:br/>
        <w:t>• řešit problémy, zvládat agresivitu</w:t>
      </w:r>
      <w:r w:rsidRPr="00852D33">
        <w:rPr>
          <w:rFonts w:ascii="Times New Roman" w:eastAsia="Times New Roman" w:hAnsi="Times New Roman" w:cs="Times New Roman"/>
          <w:sz w:val="24"/>
          <w:szCs w:val="24"/>
        </w:rPr>
        <w:br/>
        <w:t>• dbát osobního bezpečí a bezpečného chování (styk s cizí osobou, …)</w:t>
      </w:r>
      <w:r w:rsidRPr="00852D33">
        <w:rPr>
          <w:rFonts w:ascii="Times New Roman" w:eastAsia="Times New Roman" w:hAnsi="Times New Roman" w:cs="Times New Roman"/>
          <w:sz w:val="24"/>
          <w:szCs w:val="24"/>
        </w:rPr>
        <w:br/>
        <w:t xml:space="preserve">• znát důležitá </w:t>
      </w:r>
      <w:proofErr w:type="spellStart"/>
      <w:r w:rsidRPr="00852D33">
        <w:rPr>
          <w:rFonts w:ascii="Times New Roman" w:eastAsia="Times New Roman" w:hAnsi="Times New Roman" w:cs="Times New Roman"/>
          <w:sz w:val="24"/>
          <w:szCs w:val="24"/>
        </w:rPr>
        <w:t>telef</w:t>
      </w:r>
      <w:proofErr w:type="spellEnd"/>
      <w:r w:rsidRPr="00852D33">
        <w:rPr>
          <w:rFonts w:ascii="Times New Roman" w:eastAsia="Times New Roman" w:hAnsi="Times New Roman" w:cs="Times New Roman"/>
          <w:sz w:val="24"/>
          <w:szCs w:val="24"/>
        </w:rPr>
        <w:t>. čísla (150, 155, 158, 112, ...)</w:t>
      </w:r>
      <w:r w:rsidRPr="00852D33">
        <w:rPr>
          <w:rFonts w:ascii="Times New Roman" w:eastAsia="Times New Roman" w:hAnsi="Times New Roman" w:cs="Times New Roman"/>
          <w:sz w:val="24"/>
          <w:szCs w:val="24"/>
        </w:rPr>
        <w:br/>
        <w:t>• přiměřeně věku se věnovat tématům: kouření, alkohol, agresivita, vandalismus, šikana</w:t>
      </w:r>
      <w:r w:rsidRPr="00852D33">
        <w:rPr>
          <w:rFonts w:ascii="Times New Roman" w:eastAsia="Times New Roman" w:hAnsi="Times New Roman" w:cs="Times New Roman"/>
          <w:sz w:val="24"/>
          <w:szCs w:val="24"/>
        </w:rPr>
        <w:br/>
        <w:t xml:space="preserve">• vést ke zdravému životnímu stylu </w:t>
      </w:r>
    </w:p>
    <w:p w14:paraId="60BCB65A" w14:textId="08DB4292" w:rsidR="00E860D6" w:rsidRPr="00852D33" w:rsidRDefault="00E860D6" w:rsidP="00852D33">
      <w:pPr>
        <w:rPr>
          <w:rFonts w:ascii="Times New Roman" w:eastAsia="Times New Roman" w:hAnsi="Times New Roman" w:cs="Times New Roman"/>
          <w:sz w:val="24"/>
          <w:szCs w:val="24"/>
        </w:rPr>
      </w:pPr>
      <w:bookmarkStart w:id="9" w:name="_Toc502769205"/>
      <w:r w:rsidRPr="00852D33">
        <w:rPr>
          <w:rStyle w:val="Nadpis2Char"/>
          <w:rFonts w:eastAsiaTheme="minorHAnsi"/>
          <w:spacing w:val="30"/>
          <w:szCs w:val="24"/>
        </w:rPr>
        <w:t>4. – 5. ročník</w:t>
      </w:r>
      <w:bookmarkEnd w:id="9"/>
      <w:r w:rsidRPr="00852D33">
        <w:rPr>
          <w:rFonts w:ascii="Times New Roman" w:eastAsia="Times New Roman" w:hAnsi="Times New Roman" w:cs="Times New Roman"/>
          <w:sz w:val="24"/>
          <w:szCs w:val="24"/>
        </w:rPr>
        <w:br/>
        <w:t>• znát důležitá telef</w:t>
      </w:r>
      <w:r w:rsidR="009B7542" w:rsidRPr="00852D33">
        <w:rPr>
          <w:rFonts w:ascii="Times New Roman" w:eastAsia="Times New Roman" w:hAnsi="Times New Roman" w:cs="Times New Roman"/>
          <w:sz w:val="24"/>
          <w:szCs w:val="24"/>
        </w:rPr>
        <w:t>onní</w:t>
      </w:r>
      <w:r w:rsidRPr="00852D33">
        <w:rPr>
          <w:rFonts w:ascii="Times New Roman" w:eastAsia="Times New Roman" w:hAnsi="Times New Roman" w:cs="Times New Roman"/>
          <w:sz w:val="24"/>
          <w:szCs w:val="24"/>
        </w:rPr>
        <w:t xml:space="preserve"> čísla – web školy (orientace, nácvik </w:t>
      </w:r>
      <w:proofErr w:type="spellStart"/>
      <w:r w:rsidRPr="00852D33">
        <w:rPr>
          <w:rFonts w:ascii="Times New Roman" w:eastAsia="Times New Roman" w:hAnsi="Times New Roman" w:cs="Times New Roman"/>
          <w:sz w:val="24"/>
          <w:szCs w:val="24"/>
        </w:rPr>
        <w:t>telef</w:t>
      </w:r>
      <w:proofErr w:type="spellEnd"/>
      <w:r w:rsidRPr="00852D33">
        <w:rPr>
          <w:rFonts w:ascii="Times New Roman" w:eastAsia="Times New Roman" w:hAnsi="Times New Roman" w:cs="Times New Roman"/>
          <w:sz w:val="24"/>
          <w:szCs w:val="24"/>
        </w:rPr>
        <w:t>. hovoru)</w:t>
      </w:r>
      <w:r w:rsidRPr="00852D33">
        <w:rPr>
          <w:rFonts w:ascii="Times New Roman" w:eastAsia="Times New Roman" w:hAnsi="Times New Roman" w:cs="Times New Roman"/>
          <w:sz w:val="24"/>
          <w:szCs w:val="24"/>
        </w:rPr>
        <w:br/>
        <w:t>• pořádat besedy s PČR – osobní bezpečí, prevence patolog. jevů (drogy, týrání, zneužívání, šikana, obrana, agresivita, vandalismus, nebezpečí internetu)</w:t>
      </w:r>
      <w:r w:rsidRPr="00852D33">
        <w:rPr>
          <w:rFonts w:ascii="Times New Roman" w:eastAsia="Times New Roman" w:hAnsi="Times New Roman" w:cs="Times New Roman"/>
          <w:sz w:val="24"/>
          <w:szCs w:val="24"/>
        </w:rPr>
        <w:br/>
        <w:t>• účastnit se besedy + praktické části s dopravní tematikou – BESIP Vyškov</w:t>
      </w:r>
      <w:r w:rsidRPr="00852D33">
        <w:rPr>
          <w:rFonts w:ascii="Times New Roman" w:eastAsia="Times New Roman" w:hAnsi="Times New Roman" w:cs="Times New Roman"/>
          <w:sz w:val="24"/>
          <w:szCs w:val="24"/>
        </w:rPr>
        <w:br/>
        <w:t>• ovládat první pomoc - praktický nácvik - obvazová technika, umělé dýchání, masáže srdce...</w:t>
      </w:r>
      <w:r w:rsidRPr="00852D33">
        <w:rPr>
          <w:rFonts w:ascii="Times New Roman" w:eastAsia="Times New Roman" w:hAnsi="Times New Roman" w:cs="Times New Roman"/>
          <w:sz w:val="24"/>
          <w:szCs w:val="24"/>
        </w:rPr>
        <w:br/>
        <w:t>• vychovávat ke zdravému životnímu stylu – využívání volného času, správné stravovací návyky (tvorba jídelníčku, výstavky, výroba plakátu, režim dne, spot, reklama…)</w:t>
      </w:r>
      <w:r w:rsidRPr="00852D33">
        <w:rPr>
          <w:rFonts w:ascii="Times New Roman" w:eastAsia="Times New Roman" w:hAnsi="Times New Roman" w:cs="Times New Roman"/>
          <w:sz w:val="24"/>
          <w:szCs w:val="24"/>
        </w:rPr>
        <w:br/>
        <w:t>• správně využívat PC (čas strávený u PC, virtuální realita)</w:t>
      </w:r>
      <w:r w:rsidRPr="00852D33">
        <w:rPr>
          <w:rFonts w:ascii="Times New Roman" w:eastAsia="Times New Roman" w:hAnsi="Times New Roman" w:cs="Times New Roman"/>
          <w:sz w:val="24"/>
          <w:szCs w:val="24"/>
        </w:rPr>
        <w:br/>
        <w:t>• vyhledávat informace a práce s nimi (reklama a její vliv, autorská práva, …)</w:t>
      </w:r>
      <w:r w:rsidRPr="00852D33">
        <w:rPr>
          <w:rFonts w:ascii="Times New Roman" w:eastAsia="Times New Roman" w:hAnsi="Times New Roman" w:cs="Times New Roman"/>
          <w:sz w:val="24"/>
          <w:szCs w:val="24"/>
        </w:rPr>
        <w:br/>
        <w:t>• rozeznat nástrahy internetu a jeho bezpečné užívání (nevhodné stránky, zabezpečení,…)</w:t>
      </w:r>
      <w:r w:rsidRPr="00852D33">
        <w:rPr>
          <w:rFonts w:ascii="Times New Roman" w:eastAsia="Times New Roman" w:hAnsi="Times New Roman" w:cs="Times New Roman"/>
          <w:sz w:val="24"/>
          <w:szCs w:val="24"/>
        </w:rPr>
        <w:br/>
        <w:t>• jak řešit problém, komu se svěřit (modelové situace)</w:t>
      </w:r>
      <w:r w:rsidRPr="00852D33">
        <w:rPr>
          <w:rFonts w:ascii="Times New Roman" w:eastAsia="Times New Roman" w:hAnsi="Times New Roman" w:cs="Times New Roman"/>
          <w:sz w:val="24"/>
          <w:szCs w:val="24"/>
        </w:rPr>
        <w:br/>
        <w:t>• přiměřeně věku se věnovat tématům: léky, vitamíny, návykové látky – alkohol, tabák, drogy a jejich odmítnutí, agresivita, vandalismus, šikana, kyberšikana, nebezpečí internetu, sexuální zneužívání, rasismus, intolerance,…</w:t>
      </w:r>
    </w:p>
    <w:p w14:paraId="42AC77D5" w14:textId="2B977A77" w:rsidR="00E860D6" w:rsidRPr="00852D33" w:rsidRDefault="00E860D6" w:rsidP="00852D33">
      <w:pPr>
        <w:rPr>
          <w:rFonts w:ascii="Times New Roman" w:eastAsia="Times New Roman" w:hAnsi="Times New Roman" w:cs="Times New Roman"/>
          <w:sz w:val="24"/>
          <w:szCs w:val="24"/>
        </w:rPr>
      </w:pPr>
      <w:r w:rsidRPr="00852D33">
        <w:rPr>
          <w:rFonts w:ascii="Times New Roman" w:eastAsia="Times New Roman" w:hAnsi="Times New Roman" w:cs="Times New Roman"/>
          <w:sz w:val="24"/>
          <w:szCs w:val="24"/>
        </w:rPr>
        <w:t xml:space="preserve">V obou skupinách se zaměřujeme na: </w:t>
      </w:r>
      <w:r w:rsidRPr="00852D33">
        <w:rPr>
          <w:rFonts w:ascii="Times New Roman" w:eastAsia="Times New Roman" w:hAnsi="Times New Roman" w:cs="Times New Roman"/>
          <w:sz w:val="24"/>
          <w:szCs w:val="24"/>
        </w:rPr>
        <w:br/>
        <w:t>- získávání klíčových kompetencí komunikativních, sociálních, občanských, k řešení problémů</w:t>
      </w:r>
      <w:r w:rsidRPr="00852D33">
        <w:rPr>
          <w:rFonts w:ascii="Times New Roman" w:eastAsia="Times New Roman" w:hAnsi="Times New Roman" w:cs="Times New Roman"/>
          <w:sz w:val="24"/>
          <w:szCs w:val="24"/>
        </w:rPr>
        <w:br/>
        <w:t xml:space="preserve">- zařazování napříč vzdělávacími oblastmi průřezových témat Osobnostní a sociální výchova, Etická výchova, Multikulturní výchova, Výchova demokratického občana, Environmentální výchova a Mediální výchova, která přispívají k pozitivnímu rozvoji osobnosti žáka </w:t>
      </w:r>
      <w:r w:rsidRPr="00852D33">
        <w:rPr>
          <w:rFonts w:ascii="Times New Roman" w:eastAsia="Times New Roman" w:hAnsi="Times New Roman" w:cs="Times New Roman"/>
          <w:sz w:val="24"/>
          <w:szCs w:val="24"/>
        </w:rPr>
        <w:br/>
      </w:r>
      <w:r w:rsidRPr="00852D33">
        <w:rPr>
          <w:rFonts w:ascii="Times New Roman" w:eastAsia="Times New Roman" w:hAnsi="Times New Roman" w:cs="Times New Roman"/>
          <w:sz w:val="24"/>
          <w:szCs w:val="24"/>
        </w:rPr>
        <w:lastRenderedPageBreak/>
        <w:t xml:space="preserve">- tato témata jsou začleňována zejména v hodinách </w:t>
      </w:r>
      <w:proofErr w:type="spellStart"/>
      <w:r w:rsidRPr="00852D33">
        <w:rPr>
          <w:rFonts w:ascii="Times New Roman" w:eastAsia="Times New Roman" w:hAnsi="Times New Roman" w:cs="Times New Roman"/>
          <w:sz w:val="24"/>
          <w:szCs w:val="24"/>
        </w:rPr>
        <w:t>ČaJS</w:t>
      </w:r>
      <w:proofErr w:type="spellEnd"/>
      <w:r w:rsidRPr="00852D33">
        <w:rPr>
          <w:rFonts w:ascii="Times New Roman" w:eastAsia="Times New Roman" w:hAnsi="Times New Roman" w:cs="Times New Roman"/>
          <w:sz w:val="24"/>
          <w:szCs w:val="24"/>
        </w:rPr>
        <w:t>, PŘ, ČJ, TV, INF, VV, PV</w:t>
      </w:r>
      <w:r w:rsidRPr="00852D33">
        <w:rPr>
          <w:rFonts w:ascii="Times New Roman" w:eastAsia="Times New Roman" w:hAnsi="Times New Roman" w:cs="Times New Roman"/>
          <w:sz w:val="24"/>
          <w:szCs w:val="24"/>
        </w:rPr>
        <w:br/>
      </w:r>
      <w:r w:rsidRPr="00852D33">
        <w:rPr>
          <w:rFonts w:ascii="Times New Roman" w:eastAsia="Times New Roman" w:hAnsi="Times New Roman" w:cs="Times New Roman"/>
          <w:sz w:val="24"/>
          <w:szCs w:val="24"/>
        </w:rPr>
        <w:br/>
        <w:t>Program ŠD se v oblasti prevence zaměřuje na vytváření příjemného, klidného a bezpečného klima, na dobré vztahy ve skupině, vhodné využívání volného času, zájmové aktivity, sportovní akce, vycházky do přírody, spolupráce s rodiči apod.</w:t>
      </w:r>
    </w:p>
    <w:p w14:paraId="3A5E97D7" w14:textId="77777777" w:rsidR="00927FDF" w:rsidRPr="00852D33" w:rsidRDefault="00927FDF" w:rsidP="00852D33">
      <w:pPr>
        <w:rPr>
          <w:rFonts w:ascii="Times New Roman" w:hAnsi="Times New Roman" w:cs="Times New Roman"/>
          <w:b/>
          <w:sz w:val="24"/>
          <w:szCs w:val="24"/>
        </w:rPr>
      </w:pPr>
      <w:bookmarkStart w:id="10" w:name="_Toc502768427"/>
      <w:bookmarkStart w:id="11" w:name="_Toc502769206"/>
    </w:p>
    <w:p w14:paraId="1F06305E" w14:textId="41E7CEEF" w:rsidR="00AE31BD" w:rsidRPr="00852D33" w:rsidRDefault="00AE31BD" w:rsidP="00852D33">
      <w:pPr>
        <w:rPr>
          <w:rFonts w:ascii="Times New Roman" w:hAnsi="Times New Roman" w:cs="Times New Roman"/>
          <w:b/>
          <w:sz w:val="24"/>
          <w:szCs w:val="24"/>
        </w:rPr>
      </w:pPr>
      <w:r w:rsidRPr="00852D33">
        <w:rPr>
          <w:rFonts w:ascii="Times New Roman" w:hAnsi="Times New Roman" w:cs="Times New Roman"/>
          <w:b/>
          <w:sz w:val="24"/>
          <w:szCs w:val="24"/>
        </w:rPr>
        <w:t>Metody a formy, jakými budou dílčí aktivity řešeny</w:t>
      </w:r>
    </w:p>
    <w:p w14:paraId="26BE8F8D" w14:textId="77777777" w:rsidR="00AE31BD" w:rsidRPr="00852D33" w:rsidRDefault="00AE31BD" w:rsidP="00852D33">
      <w:pPr>
        <w:rPr>
          <w:rFonts w:ascii="Times New Roman" w:hAnsi="Times New Roman" w:cs="Times New Roman"/>
          <w:sz w:val="24"/>
          <w:szCs w:val="24"/>
        </w:rPr>
      </w:pPr>
      <w:r w:rsidRPr="00852D33">
        <w:rPr>
          <w:rFonts w:ascii="Times New Roman" w:hAnsi="Times New Roman" w:cs="Times New Roman"/>
          <w:sz w:val="24"/>
          <w:szCs w:val="24"/>
        </w:rPr>
        <w:t xml:space="preserve">Konkrétní aktivity podporující primární prevenci  </w:t>
      </w:r>
    </w:p>
    <w:p w14:paraId="7795DE2C" w14:textId="77777777" w:rsidR="00AE31BD" w:rsidRPr="00852D33" w:rsidRDefault="00AE31BD" w:rsidP="00852D33">
      <w:pPr>
        <w:numPr>
          <w:ilvl w:val="0"/>
          <w:numId w:val="3"/>
        </w:numPr>
        <w:spacing w:after="0"/>
        <w:rPr>
          <w:rFonts w:ascii="Times New Roman" w:hAnsi="Times New Roman" w:cs="Times New Roman"/>
          <w:sz w:val="24"/>
          <w:szCs w:val="24"/>
        </w:rPr>
      </w:pPr>
      <w:r w:rsidRPr="00852D33">
        <w:rPr>
          <w:rFonts w:ascii="Times New Roman" w:hAnsi="Times New Roman" w:cs="Times New Roman"/>
          <w:sz w:val="24"/>
          <w:szCs w:val="24"/>
        </w:rPr>
        <w:t xml:space="preserve">výchova k odpovědnosti za zdraví své i ostatních – vytváření eticky hodnotných postojů a způsobů chování </w:t>
      </w:r>
    </w:p>
    <w:p w14:paraId="4B7948E7" w14:textId="77777777" w:rsidR="00AE31BD" w:rsidRPr="00852D33" w:rsidRDefault="00AE31BD" w:rsidP="00852D33">
      <w:pPr>
        <w:numPr>
          <w:ilvl w:val="0"/>
          <w:numId w:val="3"/>
        </w:numPr>
        <w:spacing w:after="0"/>
        <w:rPr>
          <w:rFonts w:ascii="Times New Roman" w:hAnsi="Times New Roman" w:cs="Times New Roman"/>
          <w:sz w:val="24"/>
          <w:szCs w:val="24"/>
        </w:rPr>
      </w:pPr>
      <w:r w:rsidRPr="00852D33">
        <w:rPr>
          <w:rFonts w:ascii="Times New Roman" w:hAnsi="Times New Roman" w:cs="Times New Roman"/>
          <w:sz w:val="24"/>
          <w:szCs w:val="24"/>
        </w:rPr>
        <w:t xml:space="preserve">akce zaměřené na zvyšování právního povědomí (využití nabídek různých druhů spolupráce s Policií ČR a městskou policií) </w:t>
      </w:r>
    </w:p>
    <w:p w14:paraId="06EE96C5" w14:textId="77777777" w:rsidR="00AE31BD" w:rsidRPr="00852D33" w:rsidRDefault="00AE31BD" w:rsidP="00852D33">
      <w:pPr>
        <w:numPr>
          <w:ilvl w:val="0"/>
          <w:numId w:val="3"/>
        </w:numPr>
        <w:spacing w:after="0"/>
        <w:rPr>
          <w:rFonts w:ascii="Times New Roman" w:hAnsi="Times New Roman" w:cs="Times New Roman"/>
          <w:sz w:val="24"/>
          <w:szCs w:val="24"/>
        </w:rPr>
      </w:pPr>
      <w:r w:rsidRPr="00852D33">
        <w:rPr>
          <w:rFonts w:ascii="Times New Roman" w:hAnsi="Times New Roman" w:cs="Times New Roman"/>
          <w:sz w:val="24"/>
          <w:szCs w:val="24"/>
        </w:rPr>
        <w:t xml:space="preserve">zaměření pozornosti na projekty prevence drogových závislostí, konzumace alkoholu, vandalismu, rasismu, násilí, komerčního sexuálního zneužívání apod. </w:t>
      </w:r>
    </w:p>
    <w:p w14:paraId="0A1AB6AC" w14:textId="77777777" w:rsidR="00AE31BD" w:rsidRPr="00852D33" w:rsidRDefault="00AE31BD" w:rsidP="00852D33">
      <w:pPr>
        <w:numPr>
          <w:ilvl w:val="0"/>
          <w:numId w:val="3"/>
        </w:numPr>
        <w:spacing w:after="0"/>
        <w:rPr>
          <w:rFonts w:ascii="Times New Roman" w:hAnsi="Times New Roman" w:cs="Times New Roman"/>
          <w:sz w:val="24"/>
          <w:szCs w:val="24"/>
        </w:rPr>
      </w:pPr>
      <w:r w:rsidRPr="00852D33">
        <w:rPr>
          <w:rFonts w:ascii="Times New Roman" w:hAnsi="Times New Roman" w:cs="Times New Roman"/>
          <w:sz w:val="24"/>
          <w:szCs w:val="24"/>
        </w:rPr>
        <w:t xml:space="preserve">na základně průzkumu zaměřeného na zneužívání návykových látek věnovat i nadále zvýšenou pozornost prevenci kouření. Po loňském rozsáhlém projektu pokračovat v osvětě v rámci hodin OV, RV, třídnických hodinách atd. </w:t>
      </w:r>
    </w:p>
    <w:p w14:paraId="3DDE9351" w14:textId="30EADF5B" w:rsidR="00AE31BD" w:rsidRPr="00852D33" w:rsidRDefault="00AE31BD" w:rsidP="00852D33">
      <w:pPr>
        <w:numPr>
          <w:ilvl w:val="0"/>
          <w:numId w:val="3"/>
        </w:numPr>
        <w:spacing w:after="0"/>
        <w:rPr>
          <w:rFonts w:ascii="Times New Roman" w:hAnsi="Times New Roman" w:cs="Times New Roman"/>
          <w:sz w:val="24"/>
          <w:szCs w:val="24"/>
        </w:rPr>
      </w:pPr>
      <w:r w:rsidRPr="00852D33">
        <w:rPr>
          <w:rFonts w:ascii="Times New Roman" w:hAnsi="Times New Roman" w:cs="Times New Roman"/>
          <w:sz w:val="24"/>
          <w:szCs w:val="24"/>
        </w:rPr>
        <w:t xml:space="preserve">dovednost volby správné životosprávy </w:t>
      </w:r>
    </w:p>
    <w:p w14:paraId="6D84F6D5" w14:textId="77777777" w:rsidR="00AE31BD" w:rsidRPr="00852D33" w:rsidRDefault="00AE31BD" w:rsidP="00852D33">
      <w:pPr>
        <w:numPr>
          <w:ilvl w:val="0"/>
          <w:numId w:val="3"/>
        </w:numPr>
        <w:spacing w:after="0"/>
        <w:rPr>
          <w:rFonts w:ascii="Times New Roman" w:hAnsi="Times New Roman" w:cs="Times New Roman"/>
          <w:sz w:val="24"/>
          <w:szCs w:val="24"/>
        </w:rPr>
      </w:pPr>
      <w:r w:rsidRPr="00852D33">
        <w:rPr>
          <w:rFonts w:ascii="Times New Roman" w:hAnsi="Times New Roman" w:cs="Times New Roman"/>
          <w:sz w:val="24"/>
          <w:szCs w:val="24"/>
        </w:rPr>
        <w:t xml:space="preserve">zvyšování příznivého klimatu ve třídních kolektivech formou organizování výletů, exkurzí, ŠVP, lyžařského výcvikového kurzu atd. </w:t>
      </w:r>
    </w:p>
    <w:p w14:paraId="20FE2FA9" w14:textId="77777777" w:rsidR="00AE31BD" w:rsidRPr="00852D33" w:rsidRDefault="00AE31BD" w:rsidP="00852D33">
      <w:pPr>
        <w:numPr>
          <w:ilvl w:val="0"/>
          <w:numId w:val="3"/>
        </w:numPr>
        <w:spacing w:after="0"/>
        <w:rPr>
          <w:rFonts w:ascii="Times New Roman" w:hAnsi="Times New Roman" w:cs="Times New Roman"/>
          <w:sz w:val="24"/>
          <w:szCs w:val="24"/>
        </w:rPr>
      </w:pPr>
      <w:r w:rsidRPr="00852D33">
        <w:rPr>
          <w:rFonts w:ascii="Times New Roman" w:hAnsi="Times New Roman" w:cs="Times New Roman"/>
          <w:sz w:val="24"/>
          <w:szCs w:val="24"/>
        </w:rPr>
        <w:t>organizování akcí směřujících k oživení klimatu ve škole a zábavnou formou zpříjemnění školního prostředí (</w:t>
      </w:r>
      <w:proofErr w:type="spellStart"/>
      <w:r w:rsidRPr="00852D33">
        <w:rPr>
          <w:rFonts w:ascii="Times New Roman" w:hAnsi="Times New Roman" w:cs="Times New Roman"/>
          <w:sz w:val="24"/>
          <w:szCs w:val="24"/>
        </w:rPr>
        <w:t>tématické</w:t>
      </w:r>
      <w:proofErr w:type="spellEnd"/>
      <w:r w:rsidRPr="00852D33">
        <w:rPr>
          <w:rFonts w:ascii="Times New Roman" w:hAnsi="Times New Roman" w:cs="Times New Roman"/>
          <w:sz w:val="24"/>
          <w:szCs w:val="24"/>
        </w:rPr>
        <w:t xml:space="preserve"> dny, sportovní akce, víkendové výjezdy atd.) </w:t>
      </w:r>
    </w:p>
    <w:p w14:paraId="5277179F" w14:textId="77777777" w:rsidR="00AE31BD" w:rsidRPr="00852D33" w:rsidRDefault="00AE31BD" w:rsidP="00852D33">
      <w:pPr>
        <w:numPr>
          <w:ilvl w:val="0"/>
          <w:numId w:val="3"/>
        </w:numPr>
        <w:spacing w:after="0"/>
        <w:rPr>
          <w:rFonts w:ascii="Times New Roman" w:hAnsi="Times New Roman" w:cs="Times New Roman"/>
          <w:sz w:val="24"/>
          <w:szCs w:val="24"/>
        </w:rPr>
      </w:pPr>
      <w:r w:rsidRPr="00852D33">
        <w:rPr>
          <w:rFonts w:ascii="Times New Roman" w:hAnsi="Times New Roman" w:cs="Times New Roman"/>
          <w:sz w:val="24"/>
          <w:szCs w:val="24"/>
        </w:rPr>
        <w:t xml:space="preserve">široká nabídka volnočasových aktivit </w:t>
      </w:r>
    </w:p>
    <w:p w14:paraId="3DD21590" w14:textId="564CA350" w:rsidR="00AE31BD" w:rsidRPr="00852D33" w:rsidRDefault="00AE31BD" w:rsidP="00852D33">
      <w:pPr>
        <w:numPr>
          <w:ilvl w:val="0"/>
          <w:numId w:val="3"/>
        </w:numPr>
        <w:spacing w:after="0"/>
        <w:rPr>
          <w:rFonts w:ascii="Times New Roman" w:hAnsi="Times New Roman" w:cs="Times New Roman"/>
          <w:sz w:val="24"/>
          <w:szCs w:val="24"/>
        </w:rPr>
      </w:pPr>
      <w:r w:rsidRPr="00852D33">
        <w:rPr>
          <w:rFonts w:ascii="Times New Roman" w:hAnsi="Times New Roman" w:cs="Times New Roman"/>
          <w:sz w:val="24"/>
          <w:szCs w:val="24"/>
        </w:rPr>
        <w:t>účast v</w:t>
      </w:r>
      <w:r w:rsidR="00521BD3" w:rsidRPr="00852D33">
        <w:rPr>
          <w:rFonts w:ascii="Times New Roman" w:hAnsi="Times New Roman" w:cs="Times New Roman"/>
          <w:sz w:val="24"/>
          <w:szCs w:val="24"/>
        </w:rPr>
        <w:t>e</w:t>
      </w:r>
      <w:r w:rsidRPr="00852D33">
        <w:rPr>
          <w:rFonts w:ascii="Times New Roman" w:hAnsi="Times New Roman" w:cs="Times New Roman"/>
          <w:sz w:val="24"/>
          <w:szCs w:val="24"/>
        </w:rPr>
        <w:t xml:space="preserve"> výtvarných, sportovních a jiných soutěžích </w:t>
      </w:r>
    </w:p>
    <w:p w14:paraId="3F92173E" w14:textId="315FDF27" w:rsidR="00AE31BD" w:rsidRPr="00852D33" w:rsidRDefault="00AE31BD" w:rsidP="00852D33">
      <w:pPr>
        <w:numPr>
          <w:ilvl w:val="0"/>
          <w:numId w:val="3"/>
        </w:numPr>
        <w:spacing w:after="0"/>
        <w:rPr>
          <w:rFonts w:ascii="Times New Roman" w:hAnsi="Times New Roman" w:cs="Times New Roman"/>
          <w:sz w:val="24"/>
          <w:szCs w:val="24"/>
        </w:rPr>
      </w:pPr>
      <w:r w:rsidRPr="00852D33">
        <w:rPr>
          <w:rFonts w:ascii="Times New Roman" w:hAnsi="Times New Roman" w:cs="Times New Roman"/>
          <w:sz w:val="24"/>
          <w:szCs w:val="24"/>
        </w:rPr>
        <w:t xml:space="preserve">ekologická </w:t>
      </w:r>
      <w:r w:rsidR="00521BD3" w:rsidRPr="00852D33">
        <w:rPr>
          <w:rFonts w:ascii="Times New Roman" w:hAnsi="Times New Roman" w:cs="Times New Roman"/>
          <w:sz w:val="24"/>
          <w:szCs w:val="24"/>
        </w:rPr>
        <w:t xml:space="preserve">výchova </w:t>
      </w:r>
    </w:p>
    <w:p w14:paraId="2B7FE9B0" w14:textId="7D4E175F" w:rsidR="00AE31BD" w:rsidRPr="00852D33" w:rsidRDefault="00AE31BD" w:rsidP="00852D33">
      <w:pPr>
        <w:numPr>
          <w:ilvl w:val="0"/>
          <w:numId w:val="3"/>
        </w:numPr>
        <w:spacing w:after="0"/>
        <w:rPr>
          <w:rFonts w:ascii="Times New Roman" w:hAnsi="Times New Roman" w:cs="Times New Roman"/>
          <w:sz w:val="24"/>
          <w:szCs w:val="24"/>
        </w:rPr>
      </w:pPr>
      <w:r w:rsidRPr="00852D33">
        <w:rPr>
          <w:rFonts w:ascii="Times New Roman" w:hAnsi="Times New Roman" w:cs="Times New Roman"/>
          <w:sz w:val="24"/>
          <w:szCs w:val="24"/>
        </w:rPr>
        <w:t xml:space="preserve">školní </w:t>
      </w:r>
      <w:r w:rsidR="00521BD3" w:rsidRPr="00852D33">
        <w:rPr>
          <w:rFonts w:ascii="Times New Roman" w:hAnsi="Times New Roman" w:cs="Times New Roman"/>
          <w:sz w:val="24"/>
          <w:szCs w:val="24"/>
        </w:rPr>
        <w:t>parlament – Rozvíjí</w:t>
      </w:r>
      <w:r w:rsidRPr="00852D33">
        <w:rPr>
          <w:rFonts w:ascii="Times New Roman" w:hAnsi="Times New Roman" w:cs="Times New Roman"/>
          <w:sz w:val="24"/>
          <w:szCs w:val="24"/>
        </w:rPr>
        <w:t xml:space="preserve"> zodpovědnost žáků za širší společenství a vzájemné soužití. Je prostorem pro zapojení žáků do organizace školy</w:t>
      </w:r>
      <w:r w:rsidR="00521BD3" w:rsidRPr="00852D33">
        <w:rPr>
          <w:rFonts w:ascii="Times New Roman" w:hAnsi="Times New Roman" w:cs="Times New Roman"/>
          <w:sz w:val="24"/>
          <w:szCs w:val="24"/>
        </w:rPr>
        <w:t xml:space="preserve"> a aktivit školy</w:t>
      </w:r>
      <w:r w:rsidRPr="00852D33">
        <w:rPr>
          <w:rFonts w:ascii="Times New Roman" w:hAnsi="Times New Roman" w:cs="Times New Roman"/>
          <w:sz w:val="24"/>
          <w:szCs w:val="24"/>
        </w:rPr>
        <w:t xml:space="preserve">. Pravidelná setkání umožňují kontinuální práci a prevenci problémů ve třídách. </w:t>
      </w:r>
    </w:p>
    <w:p w14:paraId="6534D542" w14:textId="77777777" w:rsidR="00AE31BD" w:rsidRPr="00852D33" w:rsidRDefault="00AE31BD" w:rsidP="00852D33">
      <w:pPr>
        <w:pStyle w:val="Nadpis8"/>
        <w:rPr>
          <w:rFonts w:ascii="Times New Roman" w:hAnsi="Times New Roman" w:cs="Times New Roman"/>
          <w:i/>
          <w:sz w:val="24"/>
          <w:szCs w:val="24"/>
        </w:rPr>
      </w:pPr>
    </w:p>
    <w:p w14:paraId="36E63A64" w14:textId="77777777" w:rsidR="00AE31BD" w:rsidRPr="00852D33" w:rsidRDefault="00AE31BD" w:rsidP="00852D33">
      <w:pPr>
        <w:pStyle w:val="Nadpis8"/>
        <w:rPr>
          <w:rFonts w:ascii="Times New Roman" w:hAnsi="Times New Roman" w:cs="Times New Roman"/>
          <w:i/>
          <w:sz w:val="24"/>
          <w:szCs w:val="24"/>
        </w:rPr>
      </w:pPr>
      <w:r w:rsidRPr="00852D33">
        <w:rPr>
          <w:rFonts w:ascii="Times New Roman" w:hAnsi="Times New Roman" w:cs="Times New Roman"/>
          <w:sz w:val="24"/>
          <w:szCs w:val="24"/>
        </w:rPr>
        <w:t>Aktivity zaměřené na rodiče a veřejnost</w:t>
      </w:r>
    </w:p>
    <w:p w14:paraId="395ADA02" w14:textId="77777777" w:rsidR="00AE31BD" w:rsidRPr="00852D33" w:rsidRDefault="00AE31BD" w:rsidP="00852D33">
      <w:pPr>
        <w:numPr>
          <w:ilvl w:val="0"/>
          <w:numId w:val="4"/>
        </w:numPr>
        <w:spacing w:after="0"/>
        <w:rPr>
          <w:rFonts w:ascii="Times New Roman" w:hAnsi="Times New Roman" w:cs="Times New Roman"/>
          <w:sz w:val="24"/>
          <w:szCs w:val="24"/>
        </w:rPr>
      </w:pPr>
      <w:r w:rsidRPr="00852D33">
        <w:rPr>
          <w:rFonts w:ascii="Times New Roman" w:hAnsi="Times New Roman" w:cs="Times New Roman"/>
          <w:sz w:val="24"/>
          <w:szCs w:val="24"/>
        </w:rPr>
        <w:t xml:space="preserve">seznámení rodičů s MPP v rámci třídních schůzek </w:t>
      </w:r>
    </w:p>
    <w:p w14:paraId="6D6A43BC" w14:textId="77777777" w:rsidR="00AE31BD" w:rsidRPr="00852D33" w:rsidRDefault="00AE31BD" w:rsidP="00852D33">
      <w:pPr>
        <w:numPr>
          <w:ilvl w:val="0"/>
          <w:numId w:val="4"/>
        </w:numPr>
        <w:spacing w:after="0"/>
        <w:rPr>
          <w:rFonts w:ascii="Times New Roman" w:hAnsi="Times New Roman" w:cs="Times New Roman"/>
          <w:sz w:val="24"/>
          <w:szCs w:val="24"/>
        </w:rPr>
      </w:pPr>
      <w:r w:rsidRPr="00852D33">
        <w:rPr>
          <w:rFonts w:ascii="Times New Roman" w:hAnsi="Times New Roman" w:cs="Times New Roman"/>
          <w:sz w:val="24"/>
          <w:szCs w:val="24"/>
        </w:rPr>
        <w:t xml:space="preserve">nabídka konzultačních hodin třídních učitelů, výchovného poradce, školního metodika prevence  </w:t>
      </w:r>
    </w:p>
    <w:p w14:paraId="45162610" w14:textId="2FB3B670" w:rsidR="00AE31BD" w:rsidRPr="00852D33" w:rsidRDefault="00AE31BD" w:rsidP="00852D33">
      <w:pPr>
        <w:numPr>
          <w:ilvl w:val="0"/>
          <w:numId w:val="4"/>
        </w:numPr>
        <w:spacing w:after="0"/>
        <w:rPr>
          <w:rFonts w:ascii="Times New Roman" w:hAnsi="Times New Roman" w:cs="Times New Roman"/>
          <w:sz w:val="24"/>
          <w:szCs w:val="24"/>
        </w:rPr>
      </w:pPr>
      <w:r w:rsidRPr="00852D33">
        <w:rPr>
          <w:rFonts w:ascii="Times New Roman" w:hAnsi="Times New Roman" w:cs="Times New Roman"/>
          <w:sz w:val="24"/>
          <w:szCs w:val="24"/>
        </w:rPr>
        <w:t>seznámení rodičů s postupem školy v případě problémů žáků</w:t>
      </w:r>
    </w:p>
    <w:p w14:paraId="7DBF137E" w14:textId="77777777" w:rsidR="00AE31BD" w:rsidRPr="00852D33" w:rsidRDefault="00AE31BD" w:rsidP="00852D33">
      <w:pPr>
        <w:numPr>
          <w:ilvl w:val="0"/>
          <w:numId w:val="4"/>
        </w:numPr>
        <w:spacing w:after="0"/>
        <w:rPr>
          <w:rFonts w:ascii="Times New Roman" w:hAnsi="Times New Roman" w:cs="Times New Roman"/>
          <w:sz w:val="24"/>
          <w:szCs w:val="24"/>
        </w:rPr>
      </w:pPr>
      <w:r w:rsidRPr="00852D33">
        <w:rPr>
          <w:rFonts w:ascii="Times New Roman" w:hAnsi="Times New Roman" w:cs="Times New Roman"/>
          <w:sz w:val="24"/>
          <w:szCs w:val="24"/>
        </w:rPr>
        <w:t xml:space="preserve">informovanost občanů prostřednictvím místního periodika o programu školy v oblasti prevence sociálně patologických jevů a zdravého životního stylu </w:t>
      </w:r>
    </w:p>
    <w:p w14:paraId="265BC741" w14:textId="77777777" w:rsidR="00AE31BD" w:rsidRPr="00852D33" w:rsidRDefault="00AE31BD" w:rsidP="00852D33">
      <w:pPr>
        <w:pStyle w:val="Nadpis8"/>
        <w:rPr>
          <w:rFonts w:ascii="Times New Roman" w:hAnsi="Times New Roman" w:cs="Times New Roman"/>
          <w:i/>
          <w:sz w:val="24"/>
          <w:szCs w:val="24"/>
        </w:rPr>
      </w:pPr>
    </w:p>
    <w:p w14:paraId="29F7D378" w14:textId="3E34F3F5" w:rsidR="00AE31BD" w:rsidRPr="00852D33" w:rsidRDefault="00AE31BD" w:rsidP="00852D33">
      <w:pPr>
        <w:pStyle w:val="Nadpis8"/>
        <w:rPr>
          <w:rFonts w:ascii="Times New Roman" w:hAnsi="Times New Roman" w:cs="Times New Roman"/>
          <w:i/>
          <w:sz w:val="24"/>
          <w:szCs w:val="24"/>
        </w:rPr>
      </w:pPr>
      <w:r w:rsidRPr="00852D33">
        <w:rPr>
          <w:rFonts w:ascii="Times New Roman" w:hAnsi="Times New Roman" w:cs="Times New Roman"/>
          <w:sz w:val="24"/>
          <w:szCs w:val="24"/>
        </w:rPr>
        <w:t xml:space="preserve">Ke zjištění aktuálního stavu sociálně negativních jevů ve škole jsou využívány dotazníkové, práce třídních učitelů, připomínky dětí a školní samosprávy, schránka důvěry, třídnické hodiny, hodiny předmětů výchovného charakteru. Zjišťování je průběžné, </w:t>
      </w:r>
      <w:r w:rsidR="00521BD3" w:rsidRPr="00852D33">
        <w:rPr>
          <w:rFonts w:ascii="Times New Roman" w:hAnsi="Times New Roman" w:cs="Times New Roman"/>
          <w:sz w:val="24"/>
          <w:szCs w:val="24"/>
        </w:rPr>
        <w:t>v případě</w:t>
      </w:r>
      <w:r w:rsidRPr="00852D33">
        <w:rPr>
          <w:rFonts w:ascii="Times New Roman" w:hAnsi="Times New Roman" w:cs="Times New Roman"/>
          <w:sz w:val="24"/>
          <w:szCs w:val="24"/>
        </w:rPr>
        <w:t xml:space="preserve"> potřeby je přizvána pracovnice PPP</w:t>
      </w:r>
    </w:p>
    <w:p w14:paraId="52EC9F50" w14:textId="77777777" w:rsidR="00AE31BD" w:rsidRPr="00852D33" w:rsidRDefault="00AE31BD" w:rsidP="00852D33">
      <w:pPr>
        <w:rPr>
          <w:rFonts w:ascii="Times New Roman" w:hAnsi="Times New Roman" w:cs="Times New Roman"/>
          <w:sz w:val="24"/>
          <w:szCs w:val="24"/>
        </w:rPr>
      </w:pPr>
    </w:p>
    <w:p w14:paraId="2C071508" w14:textId="77777777" w:rsidR="00AE31BD" w:rsidRPr="00852D33" w:rsidRDefault="00AE31BD" w:rsidP="00852D33">
      <w:pPr>
        <w:rPr>
          <w:rFonts w:ascii="Times New Roman" w:hAnsi="Times New Roman" w:cs="Times New Roman"/>
          <w:b/>
          <w:sz w:val="24"/>
          <w:szCs w:val="24"/>
        </w:rPr>
      </w:pPr>
    </w:p>
    <w:p w14:paraId="6D7DF7C0" w14:textId="3C32BCEC" w:rsidR="00E860D6" w:rsidRPr="00852D33" w:rsidRDefault="00E860D6" w:rsidP="00852D33">
      <w:pPr>
        <w:rPr>
          <w:rFonts w:ascii="Times New Roman" w:hAnsi="Times New Roman" w:cs="Times New Roman"/>
          <w:b/>
          <w:sz w:val="24"/>
          <w:szCs w:val="24"/>
        </w:rPr>
      </w:pPr>
      <w:r w:rsidRPr="00852D33">
        <w:rPr>
          <w:rFonts w:ascii="Times New Roman" w:hAnsi="Times New Roman" w:cs="Times New Roman"/>
          <w:b/>
          <w:sz w:val="24"/>
          <w:szCs w:val="24"/>
        </w:rPr>
        <w:t>Příklady používaných metod</w:t>
      </w:r>
      <w:bookmarkEnd w:id="10"/>
      <w:bookmarkEnd w:id="11"/>
      <w:r w:rsidR="00521BD3" w:rsidRPr="00852D33">
        <w:rPr>
          <w:rFonts w:ascii="Times New Roman" w:hAnsi="Times New Roman" w:cs="Times New Roman"/>
          <w:b/>
          <w:sz w:val="24"/>
          <w:szCs w:val="24"/>
        </w:rPr>
        <w:t xml:space="preserve"> ve výuce</w:t>
      </w:r>
    </w:p>
    <w:p w14:paraId="149664A2" w14:textId="77777777" w:rsidR="00E860D6" w:rsidRPr="00852D33" w:rsidRDefault="00E860D6" w:rsidP="00852D33">
      <w:pPr>
        <w:pStyle w:val="Odstavecseseznamem"/>
        <w:numPr>
          <w:ilvl w:val="0"/>
          <w:numId w:val="5"/>
        </w:numPr>
        <w:rPr>
          <w:rFonts w:ascii="Times New Roman" w:eastAsia="Times New Roman" w:hAnsi="Times New Roman" w:cs="Times New Roman"/>
          <w:sz w:val="24"/>
          <w:szCs w:val="24"/>
        </w:rPr>
      </w:pPr>
      <w:r w:rsidRPr="00852D33">
        <w:rPr>
          <w:rFonts w:ascii="Times New Roman" w:eastAsia="Times New Roman" w:hAnsi="Times New Roman" w:cs="Times New Roman"/>
          <w:sz w:val="24"/>
          <w:szCs w:val="24"/>
        </w:rPr>
        <w:t>samostatné práce (výtvarné práce, slohové práce na dané téma, prezentace, informace z tisku, projekty …)</w:t>
      </w:r>
    </w:p>
    <w:p w14:paraId="689F5345" w14:textId="77777777" w:rsidR="00E860D6" w:rsidRPr="00852D33" w:rsidRDefault="00E860D6" w:rsidP="00852D33">
      <w:pPr>
        <w:pStyle w:val="Odstavecseseznamem"/>
        <w:numPr>
          <w:ilvl w:val="0"/>
          <w:numId w:val="5"/>
        </w:numPr>
        <w:rPr>
          <w:rFonts w:ascii="Times New Roman" w:eastAsia="Times New Roman" w:hAnsi="Times New Roman" w:cs="Times New Roman"/>
          <w:sz w:val="24"/>
          <w:szCs w:val="24"/>
        </w:rPr>
      </w:pPr>
      <w:r w:rsidRPr="00852D33">
        <w:rPr>
          <w:rFonts w:ascii="Times New Roman" w:eastAsia="Times New Roman" w:hAnsi="Times New Roman" w:cs="Times New Roman"/>
          <w:sz w:val="24"/>
          <w:szCs w:val="24"/>
        </w:rPr>
        <w:t>přednášky, besedy s učitelem, pozvanými odborníky</w:t>
      </w:r>
    </w:p>
    <w:p w14:paraId="434A75A7" w14:textId="77777777" w:rsidR="00E860D6" w:rsidRPr="00852D33" w:rsidRDefault="00E860D6" w:rsidP="00852D33">
      <w:pPr>
        <w:pStyle w:val="Odstavecseseznamem"/>
        <w:numPr>
          <w:ilvl w:val="0"/>
          <w:numId w:val="5"/>
        </w:numPr>
        <w:rPr>
          <w:rFonts w:ascii="Times New Roman" w:eastAsia="Times New Roman" w:hAnsi="Times New Roman" w:cs="Times New Roman"/>
          <w:sz w:val="24"/>
          <w:szCs w:val="24"/>
        </w:rPr>
      </w:pPr>
      <w:r w:rsidRPr="00852D33">
        <w:rPr>
          <w:rFonts w:ascii="Times New Roman" w:eastAsia="Times New Roman" w:hAnsi="Times New Roman" w:cs="Times New Roman"/>
          <w:sz w:val="24"/>
          <w:szCs w:val="24"/>
        </w:rPr>
        <w:t>aktivní sociální učení</w:t>
      </w:r>
    </w:p>
    <w:p w14:paraId="1A905D9D" w14:textId="77777777" w:rsidR="00E860D6" w:rsidRPr="00852D33" w:rsidRDefault="00E860D6" w:rsidP="00852D33">
      <w:pPr>
        <w:pStyle w:val="Odstavecseseznamem"/>
        <w:numPr>
          <w:ilvl w:val="0"/>
          <w:numId w:val="5"/>
        </w:numPr>
        <w:rPr>
          <w:rFonts w:ascii="Times New Roman" w:eastAsia="Times New Roman" w:hAnsi="Times New Roman" w:cs="Times New Roman"/>
          <w:sz w:val="24"/>
          <w:szCs w:val="24"/>
        </w:rPr>
      </w:pPr>
      <w:r w:rsidRPr="00852D33">
        <w:rPr>
          <w:rFonts w:ascii="Times New Roman" w:eastAsia="Times New Roman" w:hAnsi="Times New Roman" w:cs="Times New Roman"/>
          <w:sz w:val="24"/>
          <w:szCs w:val="24"/>
        </w:rPr>
        <w:t>prožitkové učení</w:t>
      </w:r>
    </w:p>
    <w:p w14:paraId="2F6410A0" w14:textId="77777777" w:rsidR="00E860D6" w:rsidRPr="00852D33" w:rsidRDefault="00E860D6" w:rsidP="00852D33">
      <w:pPr>
        <w:pStyle w:val="Odstavecseseznamem"/>
        <w:numPr>
          <w:ilvl w:val="0"/>
          <w:numId w:val="5"/>
        </w:numPr>
        <w:rPr>
          <w:rFonts w:ascii="Times New Roman" w:eastAsia="Times New Roman" w:hAnsi="Times New Roman" w:cs="Times New Roman"/>
          <w:sz w:val="24"/>
          <w:szCs w:val="24"/>
        </w:rPr>
      </w:pPr>
      <w:r w:rsidRPr="00852D33">
        <w:rPr>
          <w:rFonts w:ascii="Times New Roman" w:eastAsia="Times New Roman" w:hAnsi="Times New Roman" w:cs="Times New Roman"/>
          <w:sz w:val="24"/>
          <w:szCs w:val="24"/>
        </w:rPr>
        <w:t>diskuse, vyjadřování a obhajování vlastního názoru</w:t>
      </w:r>
    </w:p>
    <w:p w14:paraId="2CDE93A2" w14:textId="77777777" w:rsidR="00E860D6" w:rsidRPr="00852D33" w:rsidRDefault="00E860D6" w:rsidP="00852D33">
      <w:pPr>
        <w:pStyle w:val="Odstavecseseznamem"/>
        <w:numPr>
          <w:ilvl w:val="0"/>
          <w:numId w:val="5"/>
        </w:numPr>
        <w:rPr>
          <w:rFonts w:ascii="Times New Roman" w:eastAsia="Times New Roman" w:hAnsi="Times New Roman" w:cs="Times New Roman"/>
          <w:sz w:val="24"/>
          <w:szCs w:val="24"/>
        </w:rPr>
      </w:pPr>
      <w:r w:rsidRPr="00852D33">
        <w:rPr>
          <w:rFonts w:ascii="Times New Roman" w:eastAsia="Times New Roman" w:hAnsi="Times New Roman" w:cs="Times New Roman"/>
          <w:sz w:val="24"/>
          <w:szCs w:val="24"/>
        </w:rPr>
        <w:t>hry zaměřené na sebepoznání</w:t>
      </w:r>
    </w:p>
    <w:p w14:paraId="71D26898" w14:textId="77777777" w:rsidR="00E860D6" w:rsidRPr="00852D33" w:rsidRDefault="00E860D6" w:rsidP="00852D33">
      <w:pPr>
        <w:pStyle w:val="Odstavecseseznamem"/>
        <w:numPr>
          <w:ilvl w:val="0"/>
          <w:numId w:val="5"/>
        </w:numPr>
        <w:rPr>
          <w:rFonts w:ascii="Times New Roman" w:eastAsia="Times New Roman" w:hAnsi="Times New Roman" w:cs="Times New Roman"/>
          <w:sz w:val="24"/>
          <w:szCs w:val="24"/>
        </w:rPr>
      </w:pPr>
      <w:r w:rsidRPr="00852D33">
        <w:rPr>
          <w:rFonts w:ascii="Times New Roman" w:eastAsia="Times New Roman" w:hAnsi="Times New Roman" w:cs="Times New Roman"/>
          <w:sz w:val="24"/>
          <w:szCs w:val="24"/>
        </w:rPr>
        <w:t>skupinová práce ve třídě</w:t>
      </w:r>
    </w:p>
    <w:p w14:paraId="300378A5" w14:textId="77777777" w:rsidR="00E860D6" w:rsidRPr="00852D33" w:rsidRDefault="00E860D6" w:rsidP="00852D33">
      <w:pPr>
        <w:pStyle w:val="Odstavecseseznamem"/>
        <w:numPr>
          <w:ilvl w:val="0"/>
          <w:numId w:val="5"/>
        </w:numPr>
        <w:rPr>
          <w:rFonts w:ascii="Times New Roman" w:eastAsia="Times New Roman" w:hAnsi="Times New Roman" w:cs="Times New Roman"/>
          <w:sz w:val="24"/>
          <w:szCs w:val="24"/>
        </w:rPr>
      </w:pPr>
      <w:r w:rsidRPr="00852D33">
        <w:rPr>
          <w:rFonts w:ascii="Times New Roman" w:eastAsia="Times New Roman" w:hAnsi="Times New Roman" w:cs="Times New Roman"/>
          <w:sz w:val="24"/>
          <w:szCs w:val="24"/>
        </w:rPr>
        <w:t>nácvik verbální a neverbální komunikace</w:t>
      </w:r>
    </w:p>
    <w:p w14:paraId="10381B4D" w14:textId="77777777" w:rsidR="00E860D6" w:rsidRPr="00852D33" w:rsidRDefault="00E860D6" w:rsidP="00852D33">
      <w:pPr>
        <w:pStyle w:val="Odstavecseseznamem"/>
        <w:numPr>
          <w:ilvl w:val="0"/>
          <w:numId w:val="5"/>
        </w:numPr>
        <w:rPr>
          <w:rFonts w:ascii="Times New Roman" w:eastAsia="Times New Roman" w:hAnsi="Times New Roman" w:cs="Times New Roman"/>
          <w:sz w:val="24"/>
          <w:szCs w:val="24"/>
        </w:rPr>
      </w:pPr>
      <w:r w:rsidRPr="00852D33">
        <w:rPr>
          <w:rFonts w:ascii="Times New Roman" w:eastAsia="Times New Roman" w:hAnsi="Times New Roman" w:cs="Times New Roman"/>
          <w:sz w:val="24"/>
          <w:szCs w:val="24"/>
        </w:rPr>
        <w:t>vytvoření vlastních pravidel žáků pro soužití ve třídě</w:t>
      </w:r>
    </w:p>
    <w:p w14:paraId="537C05C7" w14:textId="77777777" w:rsidR="00E860D6" w:rsidRPr="00852D33" w:rsidRDefault="00E860D6" w:rsidP="00852D33">
      <w:pPr>
        <w:pStyle w:val="Odstavecseseznamem"/>
        <w:numPr>
          <w:ilvl w:val="0"/>
          <w:numId w:val="5"/>
        </w:numPr>
        <w:rPr>
          <w:rFonts w:ascii="Times New Roman" w:eastAsia="Times New Roman" w:hAnsi="Times New Roman" w:cs="Times New Roman"/>
          <w:sz w:val="24"/>
          <w:szCs w:val="24"/>
        </w:rPr>
      </w:pPr>
      <w:r w:rsidRPr="00852D33">
        <w:rPr>
          <w:rFonts w:ascii="Times New Roman" w:eastAsia="Times New Roman" w:hAnsi="Times New Roman" w:cs="Times New Roman"/>
          <w:sz w:val="24"/>
          <w:szCs w:val="24"/>
        </w:rPr>
        <w:t>vytvoření důvěry mezi žáky a učiteli</w:t>
      </w:r>
    </w:p>
    <w:p w14:paraId="57F694F5" w14:textId="77777777" w:rsidR="00E860D6" w:rsidRPr="00852D33" w:rsidRDefault="00E860D6" w:rsidP="00852D33">
      <w:pPr>
        <w:pStyle w:val="Odstavecseseznamem"/>
        <w:numPr>
          <w:ilvl w:val="0"/>
          <w:numId w:val="5"/>
        </w:numPr>
        <w:rPr>
          <w:rFonts w:ascii="Times New Roman" w:eastAsia="Times New Roman" w:hAnsi="Times New Roman" w:cs="Times New Roman"/>
          <w:sz w:val="24"/>
          <w:szCs w:val="24"/>
        </w:rPr>
      </w:pPr>
      <w:r w:rsidRPr="00852D33">
        <w:rPr>
          <w:rFonts w:ascii="Times New Roman" w:eastAsia="Times New Roman" w:hAnsi="Times New Roman" w:cs="Times New Roman"/>
          <w:sz w:val="24"/>
          <w:szCs w:val="24"/>
        </w:rPr>
        <w:t>pěstování právního vědomí</w:t>
      </w:r>
    </w:p>
    <w:p w14:paraId="2D52045C" w14:textId="467D893F" w:rsidR="00521BD3" w:rsidRPr="006700CD" w:rsidRDefault="00E860D6" w:rsidP="00852D33">
      <w:pPr>
        <w:pStyle w:val="Odstavecseseznamem"/>
        <w:numPr>
          <w:ilvl w:val="0"/>
          <w:numId w:val="6"/>
        </w:numPr>
        <w:rPr>
          <w:rFonts w:ascii="Times New Roman" w:eastAsia="Times New Roman" w:hAnsi="Times New Roman" w:cs="Times New Roman"/>
          <w:sz w:val="24"/>
          <w:szCs w:val="24"/>
        </w:rPr>
      </w:pPr>
      <w:r w:rsidRPr="00852D33">
        <w:rPr>
          <w:rFonts w:ascii="Times New Roman" w:eastAsia="Times New Roman" w:hAnsi="Times New Roman" w:cs="Times New Roman"/>
          <w:sz w:val="24"/>
          <w:szCs w:val="24"/>
        </w:rPr>
        <w:t xml:space="preserve">umožnit žákům zažít úspěch, radost, vítězství </w:t>
      </w:r>
      <w:bookmarkStart w:id="12" w:name="_Toc502768428"/>
      <w:bookmarkStart w:id="13" w:name="_Toc502769207"/>
    </w:p>
    <w:p w14:paraId="061B7958" w14:textId="77777777" w:rsidR="00521BD3" w:rsidRPr="00852D33" w:rsidRDefault="00521BD3" w:rsidP="00852D33">
      <w:pPr>
        <w:rPr>
          <w:rFonts w:ascii="Times New Roman" w:hAnsi="Times New Roman" w:cs="Times New Roman"/>
          <w:b/>
          <w:sz w:val="24"/>
          <w:szCs w:val="24"/>
        </w:rPr>
      </w:pPr>
    </w:p>
    <w:p w14:paraId="62946FCC" w14:textId="3E7E15EA" w:rsidR="00E860D6" w:rsidRPr="00852D33" w:rsidRDefault="00E860D6" w:rsidP="00852D33">
      <w:pPr>
        <w:rPr>
          <w:rFonts w:ascii="Times New Roman" w:eastAsia="Times New Roman" w:hAnsi="Times New Roman" w:cs="Times New Roman"/>
          <w:b/>
          <w:sz w:val="24"/>
          <w:szCs w:val="24"/>
        </w:rPr>
      </w:pPr>
      <w:r w:rsidRPr="00852D33">
        <w:rPr>
          <w:rFonts w:ascii="Times New Roman" w:hAnsi="Times New Roman" w:cs="Times New Roman"/>
          <w:b/>
          <w:sz w:val="24"/>
          <w:szCs w:val="24"/>
        </w:rPr>
        <w:t>Spolupráce s rodiči</w:t>
      </w:r>
      <w:bookmarkEnd w:id="12"/>
      <w:bookmarkEnd w:id="13"/>
    </w:p>
    <w:p w14:paraId="7391DDBE" w14:textId="77777777" w:rsidR="00E860D6" w:rsidRPr="00852D33" w:rsidRDefault="00E860D6" w:rsidP="00852D33">
      <w:pPr>
        <w:rPr>
          <w:rFonts w:ascii="Times New Roman" w:eastAsia="Times New Roman" w:hAnsi="Times New Roman" w:cs="Times New Roman"/>
          <w:sz w:val="24"/>
          <w:szCs w:val="24"/>
        </w:rPr>
      </w:pPr>
      <w:r w:rsidRPr="00852D33">
        <w:rPr>
          <w:rFonts w:ascii="Times New Roman" w:eastAsia="Times New Roman" w:hAnsi="Times New Roman" w:cs="Times New Roman"/>
          <w:sz w:val="24"/>
          <w:szCs w:val="24"/>
        </w:rPr>
        <w:t>Při realizaci MPP má své nezastupitelné místo spolupráce s rodiči, probíhá na několika úrovních. Rodiče jsou pravidelně informováni o dění ve škole zejména prostřednictvím informačních knížek a webových stránek školy. Na třídních schůzkách a v konzultačních dnech jsou informováni o prospěchu a chování svých dětí. K vyřešení problémů mají rodiče možnost využít konzultování s metodikem prevence rizikového chování a výchovného poradce, samozřejmě mohou telefonicky nebo osobně kontaktovat všechny pedagogické pracovníky. Výchovné problémy jsou řešeny pohovorem s rodiči, třídním učitelem, výchovným poradcem, resp. metodikem prevence rizikového chování a s vedením školy. O pohovoru je učiněn zápis.</w:t>
      </w:r>
    </w:p>
    <w:p w14:paraId="25AB6443" w14:textId="77777777" w:rsidR="00521BD3" w:rsidRPr="00852D33" w:rsidRDefault="00521BD3" w:rsidP="00852D33">
      <w:pPr>
        <w:rPr>
          <w:rFonts w:ascii="Times New Roman" w:eastAsia="Times New Roman" w:hAnsi="Times New Roman" w:cs="Times New Roman"/>
          <w:sz w:val="24"/>
          <w:szCs w:val="24"/>
        </w:rPr>
      </w:pPr>
    </w:p>
    <w:p w14:paraId="3DF4ACCC" w14:textId="77777777" w:rsidR="00E860D6" w:rsidRPr="00852D33" w:rsidRDefault="00E860D6" w:rsidP="00852D33">
      <w:pPr>
        <w:rPr>
          <w:rFonts w:ascii="Times New Roman" w:hAnsi="Times New Roman" w:cs="Times New Roman"/>
          <w:b/>
          <w:sz w:val="24"/>
          <w:szCs w:val="24"/>
        </w:rPr>
      </w:pPr>
      <w:r w:rsidRPr="00852D33">
        <w:rPr>
          <w:rFonts w:ascii="Times New Roman" w:hAnsi="Times New Roman" w:cs="Times New Roman"/>
          <w:b/>
          <w:sz w:val="24"/>
          <w:szCs w:val="24"/>
        </w:rPr>
        <w:t xml:space="preserve">Školní poradenské pracoviště  </w:t>
      </w:r>
    </w:p>
    <w:p w14:paraId="6E95E1CD" w14:textId="77777777" w:rsidR="00E860D6" w:rsidRPr="00852D33" w:rsidRDefault="00E860D6" w:rsidP="00852D33">
      <w:pPr>
        <w:rPr>
          <w:rFonts w:ascii="Times New Roman" w:hAnsi="Times New Roman" w:cs="Times New Roman"/>
          <w:sz w:val="24"/>
          <w:szCs w:val="24"/>
        </w:rPr>
      </w:pPr>
      <w:r w:rsidRPr="00852D33">
        <w:rPr>
          <w:rFonts w:ascii="Times New Roman" w:hAnsi="Times New Roman" w:cs="Times New Roman"/>
          <w:sz w:val="24"/>
          <w:szCs w:val="24"/>
        </w:rPr>
        <w:t xml:space="preserve">Školní poradenské pracoviště pracuje v následujícím složení: </w:t>
      </w:r>
    </w:p>
    <w:p w14:paraId="0704718F" w14:textId="75BA6C7E" w:rsidR="00E860D6" w:rsidRPr="00852D33" w:rsidRDefault="00E860D6" w:rsidP="00852D33">
      <w:pPr>
        <w:rPr>
          <w:rFonts w:ascii="Times New Roman" w:hAnsi="Times New Roman" w:cs="Times New Roman"/>
          <w:sz w:val="24"/>
          <w:szCs w:val="24"/>
        </w:rPr>
      </w:pPr>
      <w:r w:rsidRPr="00852D33">
        <w:rPr>
          <w:rFonts w:ascii="Times New Roman" w:hAnsi="Times New Roman" w:cs="Times New Roman"/>
          <w:b/>
          <w:sz w:val="24"/>
          <w:szCs w:val="24"/>
        </w:rPr>
        <w:t>výchovný poradce:</w:t>
      </w:r>
      <w:r w:rsidRPr="00852D33">
        <w:rPr>
          <w:rFonts w:ascii="Times New Roman" w:hAnsi="Times New Roman" w:cs="Times New Roman"/>
          <w:sz w:val="24"/>
          <w:szCs w:val="24"/>
        </w:rPr>
        <w:t xml:space="preserve"> Mgr. Bc. Václav </w:t>
      </w:r>
      <w:proofErr w:type="spellStart"/>
      <w:r w:rsidRPr="00852D33">
        <w:rPr>
          <w:rFonts w:ascii="Times New Roman" w:hAnsi="Times New Roman" w:cs="Times New Roman"/>
          <w:sz w:val="24"/>
          <w:szCs w:val="24"/>
        </w:rPr>
        <w:t>Princlík</w:t>
      </w:r>
      <w:proofErr w:type="spellEnd"/>
      <w:r w:rsidR="00445411" w:rsidRPr="00852D33">
        <w:rPr>
          <w:rFonts w:ascii="Times New Roman" w:hAnsi="Times New Roman" w:cs="Times New Roman"/>
          <w:sz w:val="24"/>
          <w:szCs w:val="24"/>
        </w:rPr>
        <w:t xml:space="preserve">, </w:t>
      </w:r>
      <w:r w:rsidR="00445411" w:rsidRPr="00852D33">
        <w:rPr>
          <w:rFonts w:ascii="Times New Roman" w:hAnsi="Times New Roman" w:cs="Times New Roman"/>
          <w:color w:val="1C1D20"/>
          <w:spacing w:val="11"/>
          <w:sz w:val="24"/>
          <w:szCs w:val="24"/>
          <w:shd w:val="clear" w:color="auto" w:fill="FFFFFF"/>
        </w:rPr>
        <w:t>724 219 727</w:t>
      </w:r>
    </w:p>
    <w:p w14:paraId="508526A2" w14:textId="5E6D6D7C" w:rsidR="00E860D6" w:rsidRPr="00852D33" w:rsidRDefault="00E860D6" w:rsidP="00852D33">
      <w:pPr>
        <w:rPr>
          <w:rFonts w:ascii="Times New Roman" w:hAnsi="Times New Roman" w:cs="Times New Roman"/>
          <w:sz w:val="24"/>
          <w:szCs w:val="24"/>
        </w:rPr>
      </w:pPr>
      <w:r w:rsidRPr="00852D33">
        <w:rPr>
          <w:rFonts w:ascii="Times New Roman" w:hAnsi="Times New Roman" w:cs="Times New Roman"/>
          <w:b/>
          <w:sz w:val="24"/>
          <w:szCs w:val="24"/>
        </w:rPr>
        <w:lastRenderedPageBreak/>
        <w:t>školní metodik prevence:</w:t>
      </w:r>
      <w:r w:rsidRPr="00852D33">
        <w:rPr>
          <w:rFonts w:ascii="Times New Roman" w:hAnsi="Times New Roman" w:cs="Times New Roman"/>
          <w:sz w:val="24"/>
          <w:szCs w:val="24"/>
        </w:rPr>
        <w:t xml:space="preserve"> </w:t>
      </w:r>
      <w:r w:rsidR="00445411" w:rsidRPr="00852D33">
        <w:rPr>
          <w:rFonts w:ascii="Times New Roman" w:hAnsi="Times New Roman" w:cs="Times New Roman"/>
          <w:sz w:val="24"/>
          <w:szCs w:val="24"/>
        </w:rPr>
        <w:t>Dagmar Mudrlová, DS, 725 779 024</w:t>
      </w:r>
      <w:r w:rsidRPr="00852D33">
        <w:rPr>
          <w:rFonts w:ascii="Times New Roman" w:hAnsi="Times New Roman" w:cs="Times New Roman"/>
          <w:sz w:val="24"/>
          <w:szCs w:val="24"/>
        </w:rPr>
        <w:t xml:space="preserve"> </w:t>
      </w:r>
    </w:p>
    <w:p w14:paraId="1F27EAB9" w14:textId="19A092E5" w:rsidR="005C3414" w:rsidRPr="00852D33" w:rsidRDefault="005C3414" w:rsidP="00852D33">
      <w:pPr>
        <w:rPr>
          <w:rFonts w:ascii="Times New Roman" w:hAnsi="Times New Roman" w:cs="Times New Roman"/>
          <w:bCs/>
          <w:sz w:val="24"/>
          <w:szCs w:val="24"/>
        </w:rPr>
      </w:pPr>
      <w:r w:rsidRPr="00852D33">
        <w:rPr>
          <w:rFonts w:ascii="Times New Roman" w:hAnsi="Times New Roman" w:cs="Times New Roman"/>
          <w:b/>
          <w:sz w:val="24"/>
          <w:szCs w:val="24"/>
        </w:rPr>
        <w:t>školní speciální pedagog:</w:t>
      </w:r>
      <w:r w:rsidR="009B7542" w:rsidRPr="00852D33">
        <w:rPr>
          <w:rFonts w:ascii="Times New Roman" w:hAnsi="Times New Roman" w:cs="Times New Roman"/>
          <w:b/>
          <w:sz w:val="24"/>
          <w:szCs w:val="24"/>
        </w:rPr>
        <w:t xml:space="preserve"> </w:t>
      </w:r>
      <w:r w:rsidR="009B7542" w:rsidRPr="00852D33">
        <w:rPr>
          <w:rFonts w:ascii="Times New Roman" w:hAnsi="Times New Roman" w:cs="Times New Roman"/>
          <w:bCs/>
          <w:sz w:val="24"/>
          <w:szCs w:val="24"/>
        </w:rPr>
        <w:t xml:space="preserve">Mgr. Bc. Václav </w:t>
      </w:r>
      <w:proofErr w:type="spellStart"/>
      <w:r w:rsidR="009B7542" w:rsidRPr="00852D33">
        <w:rPr>
          <w:rFonts w:ascii="Times New Roman" w:hAnsi="Times New Roman" w:cs="Times New Roman"/>
          <w:bCs/>
          <w:sz w:val="24"/>
          <w:szCs w:val="24"/>
        </w:rPr>
        <w:t>Princlík</w:t>
      </w:r>
      <w:proofErr w:type="spellEnd"/>
      <w:r w:rsidR="00445411" w:rsidRPr="00852D33">
        <w:rPr>
          <w:rFonts w:ascii="Times New Roman" w:hAnsi="Times New Roman" w:cs="Times New Roman"/>
          <w:bCs/>
          <w:sz w:val="24"/>
          <w:szCs w:val="24"/>
        </w:rPr>
        <w:t xml:space="preserve">, </w:t>
      </w:r>
      <w:r w:rsidR="00445411" w:rsidRPr="00852D33">
        <w:rPr>
          <w:rFonts w:ascii="Times New Roman" w:hAnsi="Times New Roman" w:cs="Times New Roman"/>
          <w:color w:val="1C1D20"/>
          <w:spacing w:val="11"/>
          <w:sz w:val="24"/>
          <w:szCs w:val="24"/>
          <w:shd w:val="clear" w:color="auto" w:fill="FFFFFF"/>
        </w:rPr>
        <w:t>724 219 727</w:t>
      </w:r>
    </w:p>
    <w:p w14:paraId="11EC09E7" w14:textId="77777777" w:rsidR="009B7542" w:rsidRPr="00852D33" w:rsidRDefault="009B7542" w:rsidP="00852D33">
      <w:pPr>
        <w:rPr>
          <w:rFonts w:ascii="Times New Roman" w:hAnsi="Times New Roman" w:cs="Times New Roman"/>
          <w:sz w:val="24"/>
          <w:szCs w:val="24"/>
        </w:rPr>
      </w:pPr>
    </w:p>
    <w:p w14:paraId="596474D3" w14:textId="77777777" w:rsidR="00E860D6" w:rsidRPr="00852D33" w:rsidRDefault="00E860D6" w:rsidP="00852D33">
      <w:pPr>
        <w:rPr>
          <w:rFonts w:ascii="Times New Roman" w:hAnsi="Times New Roman" w:cs="Times New Roman"/>
          <w:sz w:val="24"/>
          <w:szCs w:val="24"/>
        </w:rPr>
      </w:pPr>
      <w:r w:rsidRPr="00852D33">
        <w:rPr>
          <w:rFonts w:ascii="Times New Roman" w:hAnsi="Times New Roman" w:cs="Times New Roman"/>
          <w:sz w:val="24"/>
          <w:szCs w:val="24"/>
        </w:rPr>
        <w:t xml:space="preserve">Členové školního poradenského pracoviště jsou k dispozici dle individuální potřeby a domluvy.  </w:t>
      </w:r>
    </w:p>
    <w:p w14:paraId="1BBAC534" w14:textId="77777777" w:rsidR="00521BD3" w:rsidRPr="00852D33" w:rsidRDefault="00521BD3" w:rsidP="00852D33">
      <w:pPr>
        <w:rPr>
          <w:rFonts w:ascii="Times New Roman" w:hAnsi="Times New Roman" w:cs="Times New Roman"/>
          <w:sz w:val="24"/>
          <w:szCs w:val="24"/>
        </w:rPr>
      </w:pPr>
    </w:p>
    <w:p w14:paraId="7DE2B6A3" w14:textId="77777777" w:rsidR="00E860D6" w:rsidRPr="00852D33" w:rsidRDefault="00E860D6" w:rsidP="00852D33">
      <w:pPr>
        <w:rPr>
          <w:rFonts w:ascii="Times New Roman" w:hAnsi="Times New Roman" w:cs="Times New Roman"/>
          <w:bCs/>
          <w:sz w:val="24"/>
          <w:szCs w:val="24"/>
        </w:rPr>
      </w:pPr>
      <w:r w:rsidRPr="00852D33">
        <w:rPr>
          <w:rFonts w:ascii="Times New Roman" w:hAnsi="Times New Roman" w:cs="Times New Roman"/>
          <w:sz w:val="24"/>
          <w:szCs w:val="24"/>
        </w:rPr>
        <w:t xml:space="preserve"> </w:t>
      </w:r>
      <w:r w:rsidRPr="00852D33">
        <w:rPr>
          <w:rFonts w:ascii="Times New Roman" w:hAnsi="Times New Roman" w:cs="Times New Roman"/>
          <w:bCs/>
          <w:sz w:val="24"/>
          <w:szCs w:val="24"/>
        </w:rPr>
        <w:t>Informační zdroje:</w:t>
      </w:r>
    </w:p>
    <w:p w14:paraId="7D85924F" w14:textId="77777777" w:rsidR="00E860D6" w:rsidRPr="00852D33" w:rsidRDefault="00E860D6" w:rsidP="00852D33">
      <w:pPr>
        <w:rPr>
          <w:rFonts w:ascii="Times New Roman" w:hAnsi="Times New Roman" w:cs="Times New Roman"/>
          <w:sz w:val="24"/>
          <w:szCs w:val="24"/>
        </w:rPr>
      </w:pPr>
      <w:r w:rsidRPr="00852D33">
        <w:rPr>
          <w:rFonts w:ascii="Times New Roman" w:hAnsi="Times New Roman" w:cs="Times New Roman"/>
          <w:sz w:val="24"/>
          <w:szCs w:val="24"/>
        </w:rPr>
        <w:t xml:space="preserve">informace od okresního metodika prevence (PhDr. Martiny </w:t>
      </w:r>
      <w:proofErr w:type="spellStart"/>
      <w:r w:rsidRPr="00852D33">
        <w:rPr>
          <w:rFonts w:ascii="Times New Roman" w:hAnsi="Times New Roman" w:cs="Times New Roman"/>
          <w:sz w:val="24"/>
          <w:szCs w:val="24"/>
        </w:rPr>
        <w:t>Brandýsové</w:t>
      </w:r>
      <w:proofErr w:type="spellEnd"/>
      <w:r w:rsidRPr="00852D33">
        <w:rPr>
          <w:rFonts w:ascii="Times New Roman" w:hAnsi="Times New Roman" w:cs="Times New Roman"/>
          <w:sz w:val="24"/>
          <w:szCs w:val="24"/>
        </w:rPr>
        <w:t>)</w:t>
      </w:r>
    </w:p>
    <w:p w14:paraId="084ACDB9" w14:textId="77777777" w:rsidR="00E860D6" w:rsidRPr="00852D33" w:rsidRDefault="00E860D6" w:rsidP="00852D33">
      <w:pPr>
        <w:rPr>
          <w:rFonts w:ascii="Times New Roman" w:hAnsi="Times New Roman" w:cs="Times New Roman"/>
          <w:sz w:val="24"/>
          <w:szCs w:val="24"/>
        </w:rPr>
      </w:pPr>
      <w:r w:rsidRPr="00852D33">
        <w:rPr>
          <w:rFonts w:ascii="Times New Roman" w:hAnsi="Times New Roman" w:cs="Times New Roman"/>
          <w:sz w:val="24"/>
          <w:szCs w:val="24"/>
        </w:rPr>
        <w:t>informace získané z odborných seminářů a pracovních setkání ŠMP</w:t>
      </w:r>
    </w:p>
    <w:p w14:paraId="38C2F0C6" w14:textId="77777777" w:rsidR="00E860D6" w:rsidRPr="00852D33" w:rsidRDefault="00E860D6" w:rsidP="00852D33">
      <w:pPr>
        <w:rPr>
          <w:rFonts w:ascii="Times New Roman" w:hAnsi="Times New Roman" w:cs="Times New Roman"/>
          <w:sz w:val="24"/>
          <w:szCs w:val="24"/>
        </w:rPr>
      </w:pPr>
      <w:r w:rsidRPr="00852D33">
        <w:rPr>
          <w:rFonts w:ascii="Times New Roman" w:hAnsi="Times New Roman" w:cs="Times New Roman"/>
          <w:sz w:val="24"/>
          <w:szCs w:val="24"/>
        </w:rPr>
        <w:t>internetové stránky zaměřené na oblast rizikového chování</w:t>
      </w:r>
    </w:p>
    <w:p w14:paraId="299BA91C" w14:textId="77777777" w:rsidR="00E860D6" w:rsidRPr="00852D33" w:rsidRDefault="00E860D6" w:rsidP="00852D33">
      <w:pPr>
        <w:rPr>
          <w:rFonts w:ascii="Times New Roman" w:hAnsi="Times New Roman" w:cs="Times New Roman"/>
          <w:sz w:val="24"/>
          <w:szCs w:val="24"/>
        </w:rPr>
      </w:pPr>
      <w:r w:rsidRPr="00852D33">
        <w:rPr>
          <w:rFonts w:ascii="Times New Roman" w:hAnsi="Times New Roman" w:cs="Times New Roman"/>
          <w:sz w:val="24"/>
          <w:szCs w:val="24"/>
        </w:rPr>
        <w:t xml:space="preserve">publikace a časopisy zaměřené na oblast rizikového chování </w:t>
      </w:r>
    </w:p>
    <w:p w14:paraId="53B34E18" w14:textId="77777777" w:rsidR="00E860D6" w:rsidRPr="00852D33" w:rsidRDefault="00E860D6" w:rsidP="00852D33">
      <w:pPr>
        <w:rPr>
          <w:rFonts w:ascii="Times New Roman" w:hAnsi="Times New Roman" w:cs="Times New Roman"/>
          <w:sz w:val="24"/>
          <w:szCs w:val="24"/>
        </w:rPr>
      </w:pPr>
      <w:r w:rsidRPr="00852D33">
        <w:rPr>
          <w:rFonts w:ascii="Times New Roman" w:hAnsi="Times New Roman" w:cs="Times New Roman"/>
          <w:sz w:val="24"/>
          <w:szCs w:val="24"/>
        </w:rPr>
        <w:t>poznatky získané na základě vlastního šetření</w:t>
      </w:r>
    </w:p>
    <w:p w14:paraId="20C7CE08" w14:textId="77777777" w:rsidR="00E860D6" w:rsidRPr="00852D33" w:rsidRDefault="00E860D6" w:rsidP="00852D33">
      <w:pPr>
        <w:rPr>
          <w:rFonts w:ascii="Times New Roman" w:hAnsi="Times New Roman" w:cs="Times New Roman"/>
          <w:sz w:val="24"/>
          <w:szCs w:val="24"/>
        </w:rPr>
      </w:pPr>
      <w:r w:rsidRPr="00852D33">
        <w:rPr>
          <w:rFonts w:ascii="Times New Roman" w:hAnsi="Times New Roman" w:cs="Times New Roman"/>
          <w:sz w:val="24"/>
          <w:szCs w:val="24"/>
        </w:rPr>
        <w:t>informace od zaměstnanců a žáků školy</w:t>
      </w:r>
    </w:p>
    <w:p w14:paraId="2C37BE2F" w14:textId="77777777" w:rsidR="00E860D6" w:rsidRPr="00852D33" w:rsidRDefault="00E860D6" w:rsidP="00852D33">
      <w:pPr>
        <w:rPr>
          <w:rFonts w:ascii="Times New Roman" w:hAnsi="Times New Roman" w:cs="Times New Roman"/>
          <w:sz w:val="24"/>
          <w:szCs w:val="24"/>
        </w:rPr>
      </w:pPr>
      <w:r w:rsidRPr="00852D33">
        <w:rPr>
          <w:rFonts w:ascii="Times New Roman" w:hAnsi="Times New Roman" w:cs="Times New Roman"/>
          <w:sz w:val="24"/>
          <w:szCs w:val="24"/>
        </w:rPr>
        <w:t xml:space="preserve">informace z médií </w:t>
      </w:r>
    </w:p>
    <w:p w14:paraId="7187CA2B" w14:textId="77777777" w:rsidR="00E860D6" w:rsidRPr="00852D33" w:rsidRDefault="00E860D6" w:rsidP="00852D33">
      <w:pPr>
        <w:pStyle w:val="Nadpis1"/>
        <w:spacing w:line="276" w:lineRule="auto"/>
        <w:rPr>
          <w:sz w:val="24"/>
        </w:rPr>
      </w:pPr>
      <w:bookmarkStart w:id="14" w:name="_Toc502768429"/>
      <w:bookmarkStart w:id="15" w:name="_Toc502769208"/>
    </w:p>
    <w:p w14:paraId="0163BD33" w14:textId="77777777" w:rsidR="005C3414" w:rsidRPr="00852D33" w:rsidRDefault="005C3414" w:rsidP="00852D33">
      <w:pPr>
        <w:rPr>
          <w:rFonts w:ascii="Times New Roman" w:hAnsi="Times New Roman" w:cs="Times New Roman"/>
          <w:sz w:val="24"/>
          <w:szCs w:val="24"/>
          <w:lang w:eastAsia="cs-CZ"/>
        </w:rPr>
      </w:pPr>
    </w:p>
    <w:p w14:paraId="6A5DFE74" w14:textId="77777777" w:rsidR="005C3414" w:rsidRPr="00852D33" w:rsidRDefault="005C3414" w:rsidP="00852D33">
      <w:pPr>
        <w:rPr>
          <w:rFonts w:ascii="Times New Roman" w:hAnsi="Times New Roman" w:cs="Times New Roman"/>
          <w:sz w:val="24"/>
          <w:szCs w:val="24"/>
          <w:lang w:eastAsia="cs-CZ"/>
        </w:rPr>
      </w:pPr>
    </w:p>
    <w:p w14:paraId="32F7996F" w14:textId="77777777" w:rsidR="00E860D6" w:rsidRPr="00852D33" w:rsidRDefault="00E860D6" w:rsidP="00852D33">
      <w:pPr>
        <w:pStyle w:val="Nadpis1"/>
        <w:spacing w:line="276" w:lineRule="auto"/>
        <w:rPr>
          <w:sz w:val="24"/>
        </w:rPr>
      </w:pPr>
      <w:r w:rsidRPr="00852D33">
        <w:rPr>
          <w:sz w:val="24"/>
        </w:rPr>
        <w:t>5. Volnočasové aktivity ve škole, nabízené školou</w:t>
      </w:r>
      <w:bookmarkEnd w:id="14"/>
      <w:bookmarkEnd w:id="15"/>
    </w:p>
    <w:p w14:paraId="219E0C14" w14:textId="77777777" w:rsidR="00521BD3" w:rsidRPr="00852D33" w:rsidRDefault="00521BD3" w:rsidP="00852D33">
      <w:pPr>
        <w:rPr>
          <w:rFonts w:ascii="Times New Roman" w:hAnsi="Times New Roman" w:cs="Times New Roman"/>
          <w:sz w:val="24"/>
          <w:szCs w:val="24"/>
          <w:lang w:eastAsia="cs-CZ"/>
        </w:rPr>
      </w:pPr>
    </w:p>
    <w:p w14:paraId="5080AF8D" w14:textId="24E308FE" w:rsidR="00521BD3" w:rsidRPr="00852D33" w:rsidRDefault="00521BD3" w:rsidP="00852D33">
      <w:pPr>
        <w:rPr>
          <w:rFonts w:ascii="Times New Roman" w:hAnsi="Times New Roman" w:cs="Times New Roman"/>
          <w:sz w:val="24"/>
          <w:szCs w:val="24"/>
          <w:lang w:eastAsia="cs-CZ"/>
        </w:rPr>
      </w:pPr>
      <w:r w:rsidRPr="00852D33">
        <w:rPr>
          <w:rFonts w:ascii="Times New Roman" w:hAnsi="Times New Roman" w:cs="Times New Roman"/>
          <w:sz w:val="24"/>
          <w:szCs w:val="24"/>
          <w:lang w:eastAsia="cs-CZ"/>
        </w:rPr>
        <w:t>Ve spolupráci s ENTENTYKY proběh</w:t>
      </w:r>
      <w:r w:rsidR="006700CD">
        <w:rPr>
          <w:rFonts w:ascii="Times New Roman" w:hAnsi="Times New Roman" w:cs="Times New Roman"/>
          <w:sz w:val="24"/>
          <w:szCs w:val="24"/>
          <w:lang w:eastAsia="cs-CZ"/>
        </w:rPr>
        <w:t>ne</w:t>
      </w:r>
      <w:r w:rsidRPr="00852D33">
        <w:rPr>
          <w:rFonts w:ascii="Times New Roman" w:hAnsi="Times New Roman" w:cs="Times New Roman"/>
          <w:sz w:val="24"/>
          <w:szCs w:val="24"/>
          <w:lang w:eastAsia="cs-CZ"/>
        </w:rPr>
        <w:t xml:space="preserve"> na začátku roku nabídka těchto kroužků:</w:t>
      </w:r>
    </w:p>
    <w:p w14:paraId="0FBB94F7" w14:textId="247337C6" w:rsidR="00521BD3" w:rsidRPr="00852D33" w:rsidRDefault="00521BD3" w:rsidP="00852D33">
      <w:pPr>
        <w:pStyle w:val="Odstavecseseznamem"/>
        <w:numPr>
          <w:ilvl w:val="0"/>
          <w:numId w:val="7"/>
        </w:numPr>
        <w:rPr>
          <w:rFonts w:ascii="Times New Roman" w:hAnsi="Times New Roman" w:cs="Times New Roman"/>
          <w:sz w:val="24"/>
          <w:szCs w:val="24"/>
          <w:lang w:eastAsia="cs-CZ"/>
        </w:rPr>
      </w:pPr>
      <w:r w:rsidRPr="00852D33">
        <w:rPr>
          <w:rFonts w:ascii="Times New Roman" w:hAnsi="Times New Roman" w:cs="Times New Roman"/>
          <w:sz w:val="24"/>
          <w:szCs w:val="24"/>
          <w:lang w:eastAsia="cs-CZ"/>
        </w:rPr>
        <w:t>Výuka AJ pro začátečníky</w:t>
      </w:r>
    </w:p>
    <w:p w14:paraId="7EF907EB" w14:textId="1EF17CBE" w:rsidR="00521BD3" w:rsidRPr="00852D33" w:rsidRDefault="00521BD3" w:rsidP="00852D33">
      <w:pPr>
        <w:pStyle w:val="Odstavecseseznamem"/>
        <w:numPr>
          <w:ilvl w:val="0"/>
          <w:numId w:val="7"/>
        </w:numPr>
        <w:rPr>
          <w:rFonts w:ascii="Times New Roman" w:hAnsi="Times New Roman" w:cs="Times New Roman"/>
          <w:sz w:val="24"/>
          <w:szCs w:val="24"/>
          <w:lang w:eastAsia="cs-CZ"/>
        </w:rPr>
      </w:pPr>
      <w:r w:rsidRPr="00852D33">
        <w:rPr>
          <w:rFonts w:ascii="Times New Roman" w:hAnsi="Times New Roman" w:cs="Times New Roman"/>
          <w:sz w:val="24"/>
          <w:szCs w:val="24"/>
          <w:lang w:eastAsia="cs-CZ"/>
        </w:rPr>
        <w:t>Výuka AJ pro mírně pokročilé</w:t>
      </w:r>
    </w:p>
    <w:p w14:paraId="2F83C400" w14:textId="1773E57D" w:rsidR="00521BD3" w:rsidRPr="00852D33" w:rsidRDefault="00521BD3" w:rsidP="00852D33">
      <w:pPr>
        <w:pStyle w:val="Odstavecseseznamem"/>
        <w:numPr>
          <w:ilvl w:val="0"/>
          <w:numId w:val="7"/>
        </w:numPr>
        <w:rPr>
          <w:rFonts w:ascii="Times New Roman" w:hAnsi="Times New Roman" w:cs="Times New Roman"/>
          <w:sz w:val="24"/>
          <w:szCs w:val="24"/>
          <w:lang w:eastAsia="cs-CZ"/>
        </w:rPr>
      </w:pPr>
      <w:r w:rsidRPr="00852D33">
        <w:rPr>
          <w:rFonts w:ascii="Times New Roman" w:hAnsi="Times New Roman" w:cs="Times New Roman"/>
          <w:sz w:val="24"/>
          <w:szCs w:val="24"/>
          <w:lang w:eastAsia="cs-CZ"/>
        </w:rPr>
        <w:t>Keramika</w:t>
      </w:r>
    </w:p>
    <w:p w14:paraId="786D318F" w14:textId="33B314B4" w:rsidR="00521BD3" w:rsidRDefault="00521BD3" w:rsidP="00852D33">
      <w:pPr>
        <w:pStyle w:val="Odstavecseseznamem"/>
        <w:numPr>
          <w:ilvl w:val="0"/>
          <w:numId w:val="7"/>
        </w:numPr>
        <w:rPr>
          <w:rFonts w:ascii="Times New Roman" w:hAnsi="Times New Roman" w:cs="Times New Roman"/>
          <w:sz w:val="24"/>
          <w:szCs w:val="24"/>
          <w:lang w:eastAsia="cs-CZ"/>
        </w:rPr>
      </w:pPr>
      <w:r w:rsidRPr="00852D33">
        <w:rPr>
          <w:rFonts w:ascii="Times New Roman" w:hAnsi="Times New Roman" w:cs="Times New Roman"/>
          <w:sz w:val="24"/>
          <w:szCs w:val="24"/>
          <w:lang w:eastAsia="cs-CZ"/>
        </w:rPr>
        <w:t>Tvořivý kroužek</w:t>
      </w:r>
    </w:p>
    <w:p w14:paraId="15504167" w14:textId="4852D442" w:rsidR="006700CD" w:rsidRPr="00852D33" w:rsidRDefault="006700CD" w:rsidP="00852D33">
      <w:pPr>
        <w:pStyle w:val="Odstavecseseznamem"/>
        <w:numPr>
          <w:ilvl w:val="0"/>
          <w:numId w:val="7"/>
        </w:numPr>
        <w:rPr>
          <w:rFonts w:ascii="Times New Roman" w:hAnsi="Times New Roman" w:cs="Times New Roman"/>
          <w:sz w:val="24"/>
          <w:szCs w:val="24"/>
          <w:lang w:eastAsia="cs-CZ"/>
        </w:rPr>
      </w:pPr>
      <w:proofErr w:type="spellStart"/>
      <w:r>
        <w:rPr>
          <w:rFonts w:ascii="Times New Roman" w:hAnsi="Times New Roman" w:cs="Times New Roman"/>
          <w:sz w:val="24"/>
          <w:szCs w:val="24"/>
          <w:lang w:eastAsia="cs-CZ"/>
        </w:rPr>
        <w:t>Elektrohrátky</w:t>
      </w:r>
      <w:proofErr w:type="spellEnd"/>
      <w:r>
        <w:rPr>
          <w:rFonts w:ascii="Times New Roman" w:hAnsi="Times New Roman" w:cs="Times New Roman"/>
          <w:sz w:val="24"/>
          <w:szCs w:val="24"/>
          <w:lang w:eastAsia="cs-CZ"/>
        </w:rPr>
        <w:t xml:space="preserve"> a šachový kroužek</w:t>
      </w:r>
    </w:p>
    <w:p w14:paraId="1C1B5A26" w14:textId="10AACDBA" w:rsidR="00521BD3" w:rsidRPr="00852D33" w:rsidRDefault="00521BD3" w:rsidP="00852D33">
      <w:pPr>
        <w:rPr>
          <w:rFonts w:ascii="Times New Roman" w:hAnsi="Times New Roman" w:cs="Times New Roman"/>
          <w:sz w:val="24"/>
          <w:szCs w:val="24"/>
          <w:lang w:eastAsia="cs-CZ"/>
        </w:rPr>
      </w:pPr>
      <w:r w:rsidRPr="00852D33">
        <w:rPr>
          <w:rFonts w:ascii="Times New Roman" w:hAnsi="Times New Roman" w:cs="Times New Roman"/>
          <w:sz w:val="24"/>
          <w:szCs w:val="24"/>
          <w:lang w:eastAsia="cs-CZ"/>
        </w:rPr>
        <w:t xml:space="preserve">Tyto kroužky budou </w:t>
      </w:r>
      <w:r w:rsidR="006700CD">
        <w:rPr>
          <w:rFonts w:ascii="Times New Roman" w:hAnsi="Times New Roman" w:cs="Times New Roman"/>
          <w:sz w:val="24"/>
          <w:szCs w:val="24"/>
          <w:lang w:eastAsia="cs-CZ"/>
        </w:rPr>
        <w:t xml:space="preserve">dle zájmu </w:t>
      </w:r>
      <w:r w:rsidRPr="00852D33">
        <w:rPr>
          <w:rFonts w:ascii="Times New Roman" w:hAnsi="Times New Roman" w:cs="Times New Roman"/>
          <w:sz w:val="24"/>
          <w:szCs w:val="24"/>
          <w:lang w:eastAsia="cs-CZ"/>
        </w:rPr>
        <w:t xml:space="preserve">fungovat </w:t>
      </w:r>
      <w:r w:rsidR="00F218BE" w:rsidRPr="00852D33">
        <w:rPr>
          <w:rFonts w:ascii="Times New Roman" w:hAnsi="Times New Roman" w:cs="Times New Roman"/>
          <w:sz w:val="24"/>
          <w:szCs w:val="24"/>
          <w:lang w:eastAsia="cs-CZ"/>
        </w:rPr>
        <w:t xml:space="preserve">ve škole </w:t>
      </w:r>
      <w:r w:rsidRPr="00852D33">
        <w:rPr>
          <w:rFonts w:ascii="Times New Roman" w:hAnsi="Times New Roman" w:cs="Times New Roman"/>
          <w:sz w:val="24"/>
          <w:szCs w:val="24"/>
          <w:lang w:eastAsia="cs-CZ"/>
        </w:rPr>
        <w:t>od měsíce října.</w:t>
      </w:r>
    </w:p>
    <w:p w14:paraId="5FC60ED7" w14:textId="77777777" w:rsidR="00585AC7" w:rsidRDefault="00585AC7" w:rsidP="00852D33">
      <w:pPr>
        <w:rPr>
          <w:rFonts w:ascii="Times New Roman" w:hAnsi="Times New Roman" w:cs="Times New Roman"/>
          <w:sz w:val="24"/>
          <w:szCs w:val="24"/>
          <w:lang w:eastAsia="cs-CZ"/>
        </w:rPr>
      </w:pPr>
    </w:p>
    <w:p w14:paraId="7F2F8186" w14:textId="77777777" w:rsidR="006700CD" w:rsidRDefault="006700CD" w:rsidP="00852D33">
      <w:pPr>
        <w:rPr>
          <w:rFonts w:ascii="Times New Roman" w:hAnsi="Times New Roman" w:cs="Times New Roman"/>
          <w:sz w:val="24"/>
          <w:szCs w:val="24"/>
          <w:lang w:eastAsia="cs-CZ"/>
        </w:rPr>
      </w:pPr>
    </w:p>
    <w:p w14:paraId="0B2A6EA5" w14:textId="77777777" w:rsidR="006700CD" w:rsidRDefault="006700CD" w:rsidP="00852D33">
      <w:pPr>
        <w:rPr>
          <w:rFonts w:ascii="Times New Roman" w:hAnsi="Times New Roman" w:cs="Times New Roman"/>
          <w:sz w:val="24"/>
          <w:szCs w:val="24"/>
          <w:lang w:eastAsia="cs-CZ"/>
        </w:rPr>
      </w:pPr>
    </w:p>
    <w:p w14:paraId="2FCE6D05" w14:textId="77777777" w:rsidR="006700CD" w:rsidRPr="00852D33" w:rsidRDefault="006700CD" w:rsidP="00852D33">
      <w:pPr>
        <w:rPr>
          <w:rFonts w:ascii="Times New Roman" w:hAnsi="Times New Roman" w:cs="Times New Roman"/>
          <w:sz w:val="24"/>
          <w:szCs w:val="24"/>
          <w:lang w:eastAsia="cs-CZ"/>
        </w:rPr>
      </w:pPr>
    </w:p>
    <w:p w14:paraId="653CBEBE" w14:textId="03A31172" w:rsidR="00426590" w:rsidRPr="00852D33" w:rsidRDefault="00E860D6" w:rsidP="00852D33">
      <w:pPr>
        <w:rPr>
          <w:rFonts w:ascii="Times New Roman" w:hAnsi="Times New Roman" w:cs="Times New Roman"/>
          <w:b/>
          <w:sz w:val="24"/>
          <w:szCs w:val="24"/>
        </w:rPr>
      </w:pPr>
      <w:r w:rsidRPr="00852D33">
        <w:rPr>
          <w:rFonts w:ascii="Times New Roman" w:hAnsi="Times New Roman" w:cs="Times New Roman"/>
          <w:b/>
          <w:sz w:val="24"/>
          <w:szCs w:val="24"/>
        </w:rPr>
        <w:lastRenderedPageBreak/>
        <w:t>Plán školních akcí</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09"/>
        <w:gridCol w:w="3324"/>
      </w:tblGrid>
      <w:tr w:rsidR="00E860D6" w:rsidRPr="00852D33" w14:paraId="5EB6238C" w14:textId="77777777" w:rsidTr="00E4777D">
        <w:trPr>
          <w:tblCellSpacing w:w="15" w:type="dxa"/>
        </w:trPr>
        <w:tc>
          <w:tcPr>
            <w:tcW w:w="0" w:type="auto"/>
            <w:vAlign w:val="center"/>
            <w:hideMark/>
          </w:tcPr>
          <w:p w14:paraId="08D3363E" w14:textId="50F6868B" w:rsidR="00E860D6" w:rsidRPr="00852D33" w:rsidRDefault="005C3414"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ROČNÍ PLÁN NA ŠKOLNÍ ROK 202</w:t>
            </w:r>
            <w:r w:rsidR="00092212">
              <w:rPr>
                <w:rFonts w:ascii="Times New Roman" w:eastAsia="Times New Roman" w:hAnsi="Times New Roman" w:cs="Times New Roman"/>
                <w:sz w:val="24"/>
                <w:szCs w:val="24"/>
                <w:lang w:eastAsia="cs-CZ"/>
              </w:rPr>
              <w:t>4</w:t>
            </w:r>
            <w:r w:rsidR="00E860D6" w:rsidRPr="00852D33">
              <w:rPr>
                <w:rFonts w:ascii="Times New Roman" w:eastAsia="Times New Roman" w:hAnsi="Times New Roman" w:cs="Times New Roman"/>
                <w:sz w:val="24"/>
                <w:szCs w:val="24"/>
                <w:lang w:eastAsia="cs-CZ"/>
              </w:rPr>
              <w:t>/202</w:t>
            </w:r>
            <w:r w:rsidR="00092212">
              <w:rPr>
                <w:rFonts w:ascii="Times New Roman" w:eastAsia="Times New Roman" w:hAnsi="Times New Roman" w:cs="Times New Roman"/>
                <w:sz w:val="24"/>
                <w:szCs w:val="24"/>
                <w:lang w:eastAsia="cs-CZ"/>
              </w:rPr>
              <w:t>5</w:t>
            </w:r>
          </w:p>
        </w:tc>
        <w:tc>
          <w:tcPr>
            <w:tcW w:w="0" w:type="auto"/>
            <w:vAlign w:val="center"/>
            <w:hideMark/>
          </w:tcPr>
          <w:p w14:paraId="29D4AB23" w14:textId="77777777" w:rsidR="00E860D6" w:rsidRPr="00852D33" w:rsidRDefault="00E860D6" w:rsidP="00852D33">
            <w:pPr>
              <w:spacing w:after="0"/>
              <w:rPr>
                <w:rFonts w:ascii="Times New Roman" w:eastAsia="Times New Roman" w:hAnsi="Times New Roman" w:cs="Times New Roman"/>
                <w:sz w:val="24"/>
                <w:szCs w:val="24"/>
                <w:lang w:eastAsia="cs-CZ"/>
              </w:rPr>
            </w:pPr>
          </w:p>
        </w:tc>
      </w:tr>
      <w:tr w:rsidR="00E860D6" w:rsidRPr="00852D33" w14:paraId="0C959B3D" w14:textId="77777777" w:rsidTr="00E4777D">
        <w:trPr>
          <w:tblCellSpacing w:w="15" w:type="dxa"/>
        </w:trPr>
        <w:tc>
          <w:tcPr>
            <w:tcW w:w="0" w:type="auto"/>
            <w:vAlign w:val="center"/>
            <w:hideMark/>
          </w:tcPr>
          <w:p w14:paraId="0C7E96CB" w14:textId="4F92167F" w:rsidR="00E860D6" w:rsidRPr="00852D33" w:rsidRDefault="00092212" w:rsidP="00852D33">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r w:rsidR="00426590" w:rsidRPr="00852D33">
              <w:rPr>
                <w:rFonts w:ascii="Times New Roman" w:eastAsia="Times New Roman" w:hAnsi="Times New Roman" w:cs="Times New Roman"/>
                <w:sz w:val="24"/>
                <w:szCs w:val="24"/>
                <w:lang w:eastAsia="cs-CZ"/>
              </w:rPr>
              <w:t>.9.202</w:t>
            </w:r>
            <w:r>
              <w:rPr>
                <w:rFonts w:ascii="Times New Roman" w:eastAsia="Times New Roman" w:hAnsi="Times New Roman" w:cs="Times New Roman"/>
                <w:sz w:val="24"/>
                <w:szCs w:val="24"/>
                <w:lang w:eastAsia="cs-CZ"/>
              </w:rPr>
              <w:t>4</w:t>
            </w:r>
          </w:p>
        </w:tc>
        <w:tc>
          <w:tcPr>
            <w:tcW w:w="0" w:type="auto"/>
            <w:vAlign w:val="center"/>
            <w:hideMark/>
          </w:tcPr>
          <w:p w14:paraId="6F6B908E" w14:textId="0C19FAD8" w:rsidR="00E860D6" w:rsidRPr="00852D33" w:rsidRDefault="00426590"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Slavnostní zahájení</w:t>
            </w:r>
            <w:r w:rsidR="00E860D6" w:rsidRPr="00852D33">
              <w:rPr>
                <w:rFonts w:ascii="Times New Roman" w:eastAsia="Times New Roman" w:hAnsi="Times New Roman" w:cs="Times New Roman"/>
                <w:sz w:val="24"/>
                <w:szCs w:val="24"/>
                <w:lang w:eastAsia="cs-CZ"/>
              </w:rPr>
              <w:t xml:space="preserve"> M</w:t>
            </w:r>
            <w:r w:rsidR="005C3414" w:rsidRPr="00852D33">
              <w:rPr>
                <w:rFonts w:ascii="Times New Roman" w:eastAsia="Times New Roman" w:hAnsi="Times New Roman" w:cs="Times New Roman"/>
                <w:sz w:val="24"/>
                <w:szCs w:val="24"/>
                <w:lang w:eastAsia="cs-CZ"/>
              </w:rPr>
              <w:t>Š</w:t>
            </w:r>
          </w:p>
        </w:tc>
      </w:tr>
      <w:tr w:rsidR="00E860D6" w:rsidRPr="00852D33" w14:paraId="0D29D5C4" w14:textId="77777777" w:rsidTr="00E4777D">
        <w:trPr>
          <w:tblCellSpacing w:w="15" w:type="dxa"/>
        </w:trPr>
        <w:tc>
          <w:tcPr>
            <w:tcW w:w="0" w:type="auto"/>
            <w:vAlign w:val="center"/>
            <w:hideMark/>
          </w:tcPr>
          <w:p w14:paraId="62712C2E" w14:textId="518E3C97" w:rsidR="00E860D6" w:rsidRPr="00852D33" w:rsidRDefault="00092212" w:rsidP="00852D33">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r w:rsidR="00426590" w:rsidRPr="00852D33">
              <w:rPr>
                <w:rFonts w:ascii="Times New Roman" w:eastAsia="Times New Roman" w:hAnsi="Times New Roman" w:cs="Times New Roman"/>
                <w:sz w:val="24"/>
                <w:szCs w:val="24"/>
                <w:lang w:eastAsia="cs-CZ"/>
              </w:rPr>
              <w:t>.9.202</w:t>
            </w:r>
            <w:r>
              <w:rPr>
                <w:rFonts w:ascii="Times New Roman" w:eastAsia="Times New Roman" w:hAnsi="Times New Roman" w:cs="Times New Roman"/>
                <w:sz w:val="24"/>
                <w:szCs w:val="24"/>
                <w:lang w:eastAsia="cs-CZ"/>
              </w:rPr>
              <w:t>4</w:t>
            </w:r>
            <w:r w:rsidR="00E860D6" w:rsidRPr="00852D33">
              <w:rPr>
                <w:rFonts w:ascii="Times New Roman" w:eastAsia="Times New Roman" w:hAnsi="Times New Roman" w:cs="Times New Roman"/>
                <w:sz w:val="24"/>
                <w:szCs w:val="24"/>
                <w:lang w:eastAsia="cs-CZ"/>
              </w:rPr>
              <w:t xml:space="preserve"> od 10,00</w:t>
            </w:r>
          </w:p>
        </w:tc>
        <w:tc>
          <w:tcPr>
            <w:tcW w:w="0" w:type="auto"/>
            <w:vAlign w:val="center"/>
            <w:hideMark/>
          </w:tcPr>
          <w:p w14:paraId="2AB8C351" w14:textId="70A963CD" w:rsidR="00E860D6" w:rsidRPr="00852D33" w:rsidRDefault="00E860D6"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slavnostní zahájení</w:t>
            </w:r>
            <w:r w:rsidR="005C3414" w:rsidRPr="00852D33">
              <w:rPr>
                <w:rFonts w:ascii="Times New Roman" w:eastAsia="Times New Roman" w:hAnsi="Times New Roman" w:cs="Times New Roman"/>
                <w:sz w:val="24"/>
                <w:szCs w:val="24"/>
                <w:lang w:eastAsia="cs-CZ"/>
              </w:rPr>
              <w:t xml:space="preserve"> ZŠ</w:t>
            </w:r>
          </w:p>
        </w:tc>
      </w:tr>
      <w:tr w:rsidR="00426590" w:rsidRPr="00852D33" w14:paraId="57800344" w14:textId="77777777" w:rsidTr="00E4777D">
        <w:trPr>
          <w:tblCellSpacing w:w="15" w:type="dxa"/>
        </w:trPr>
        <w:tc>
          <w:tcPr>
            <w:tcW w:w="0" w:type="auto"/>
            <w:vAlign w:val="center"/>
          </w:tcPr>
          <w:p w14:paraId="672C3872" w14:textId="0AB8457C" w:rsidR="00426590" w:rsidRPr="00852D33" w:rsidRDefault="00426590"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Od 4.9.202</w:t>
            </w:r>
            <w:r w:rsidR="00092212">
              <w:rPr>
                <w:rFonts w:ascii="Times New Roman" w:eastAsia="Times New Roman" w:hAnsi="Times New Roman" w:cs="Times New Roman"/>
                <w:sz w:val="24"/>
                <w:szCs w:val="24"/>
                <w:lang w:eastAsia="cs-CZ"/>
              </w:rPr>
              <w:t>4</w:t>
            </w:r>
          </w:p>
        </w:tc>
        <w:tc>
          <w:tcPr>
            <w:tcW w:w="0" w:type="auto"/>
            <w:vAlign w:val="center"/>
          </w:tcPr>
          <w:p w14:paraId="267E5498" w14:textId="64A61674" w:rsidR="00426590" w:rsidRPr="00852D33" w:rsidRDefault="00426590"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Cestovatelský projekt</w:t>
            </w:r>
          </w:p>
        </w:tc>
      </w:tr>
      <w:tr w:rsidR="00E860D6" w:rsidRPr="00852D33" w14:paraId="2BD5C4FC" w14:textId="77777777" w:rsidTr="00E4777D">
        <w:trPr>
          <w:tblCellSpacing w:w="15" w:type="dxa"/>
        </w:trPr>
        <w:tc>
          <w:tcPr>
            <w:tcW w:w="0" w:type="auto"/>
            <w:vAlign w:val="center"/>
            <w:hideMark/>
          </w:tcPr>
          <w:p w14:paraId="18FA83CB" w14:textId="171C2E4C" w:rsidR="00E860D6" w:rsidRPr="00852D33" w:rsidRDefault="00092212" w:rsidP="00852D33">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w:t>
            </w:r>
            <w:r w:rsidR="005C3414" w:rsidRPr="00852D33">
              <w:rPr>
                <w:rFonts w:ascii="Times New Roman" w:eastAsia="Times New Roman" w:hAnsi="Times New Roman" w:cs="Times New Roman"/>
                <w:sz w:val="24"/>
                <w:szCs w:val="24"/>
                <w:lang w:eastAsia="cs-CZ"/>
              </w:rPr>
              <w:t>.9.202</w:t>
            </w:r>
            <w:r>
              <w:rPr>
                <w:rFonts w:ascii="Times New Roman" w:eastAsia="Times New Roman" w:hAnsi="Times New Roman" w:cs="Times New Roman"/>
                <w:sz w:val="24"/>
                <w:szCs w:val="24"/>
                <w:lang w:eastAsia="cs-CZ"/>
              </w:rPr>
              <w:t>4</w:t>
            </w:r>
            <w:r w:rsidR="00E860D6" w:rsidRPr="00852D33">
              <w:rPr>
                <w:rFonts w:ascii="Times New Roman" w:eastAsia="Times New Roman" w:hAnsi="Times New Roman" w:cs="Times New Roman"/>
                <w:sz w:val="24"/>
                <w:szCs w:val="24"/>
                <w:lang w:eastAsia="cs-CZ"/>
              </w:rPr>
              <w:t xml:space="preserve"> v 15,00</w:t>
            </w:r>
          </w:p>
        </w:tc>
        <w:tc>
          <w:tcPr>
            <w:tcW w:w="0" w:type="auto"/>
            <w:vAlign w:val="center"/>
            <w:hideMark/>
          </w:tcPr>
          <w:p w14:paraId="5D9EB014" w14:textId="77777777" w:rsidR="00E860D6" w:rsidRPr="00852D33" w:rsidRDefault="00E860D6"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 xml:space="preserve">třídní schůzky ZŠ </w:t>
            </w:r>
          </w:p>
        </w:tc>
      </w:tr>
      <w:tr w:rsidR="00426590" w:rsidRPr="00852D33" w14:paraId="50FEADD5" w14:textId="77777777" w:rsidTr="00E4777D">
        <w:trPr>
          <w:tblCellSpacing w:w="15" w:type="dxa"/>
        </w:trPr>
        <w:tc>
          <w:tcPr>
            <w:tcW w:w="0" w:type="auto"/>
            <w:vAlign w:val="center"/>
          </w:tcPr>
          <w:p w14:paraId="4F656C34" w14:textId="531AF9D6" w:rsidR="00426590" w:rsidRPr="00852D33" w:rsidRDefault="00426590"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11.9.202</w:t>
            </w:r>
            <w:r w:rsidR="00092212">
              <w:rPr>
                <w:rFonts w:ascii="Times New Roman" w:eastAsia="Times New Roman" w:hAnsi="Times New Roman" w:cs="Times New Roman"/>
                <w:sz w:val="24"/>
                <w:szCs w:val="24"/>
                <w:lang w:eastAsia="cs-CZ"/>
              </w:rPr>
              <w:t>4</w:t>
            </w:r>
          </w:p>
        </w:tc>
        <w:tc>
          <w:tcPr>
            <w:tcW w:w="0" w:type="auto"/>
            <w:vAlign w:val="center"/>
          </w:tcPr>
          <w:p w14:paraId="00F4F8F0" w14:textId="3B7E4C42" w:rsidR="00426590" w:rsidRPr="00852D33" w:rsidRDefault="00426590"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třídní schůzky MŠ</w:t>
            </w:r>
          </w:p>
        </w:tc>
      </w:tr>
      <w:tr w:rsidR="00E860D6" w:rsidRPr="00852D33" w14:paraId="22F1BD48" w14:textId="77777777" w:rsidTr="00E4777D">
        <w:trPr>
          <w:tblCellSpacing w:w="15" w:type="dxa"/>
        </w:trPr>
        <w:tc>
          <w:tcPr>
            <w:tcW w:w="0" w:type="auto"/>
            <w:vAlign w:val="center"/>
            <w:hideMark/>
          </w:tcPr>
          <w:p w14:paraId="3A191586" w14:textId="7F046907" w:rsidR="00E860D6" w:rsidRPr="00852D33" w:rsidRDefault="00426590"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1</w:t>
            </w:r>
            <w:r w:rsidR="00092212">
              <w:rPr>
                <w:rFonts w:ascii="Times New Roman" w:eastAsia="Times New Roman" w:hAnsi="Times New Roman" w:cs="Times New Roman"/>
                <w:sz w:val="24"/>
                <w:szCs w:val="24"/>
                <w:lang w:eastAsia="cs-CZ"/>
              </w:rPr>
              <w:t>6</w:t>
            </w:r>
            <w:r w:rsidRPr="00852D33">
              <w:rPr>
                <w:rFonts w:ascii="Times New Roman" w:eastAsia="Times New Roman" w:hAnsi="Times New Roman" w:cs="Times New Roman"/>
                <w:sz w:val="24"/>
                <w:szCs w:val="24"/>
                <w:lang w:eastAsia="cs-CZ"/>
              </w:rPr>
              <w:t>.-1</w:t>
            </w:r>
            <w:r w:rsidR="00092212">
              <w:rPr>
                <w:rFonts w:ascii="Times New Roman" w:eastAsia="Times New Roman" w:hAnsi="Times New Roman" w:cs="Times New Roman"/>
                <w:sz w:val="24"/>
                <w:szCs w:val="24"/>
                <w:lang w:eastAsia="cs-CZ"/>
              </w:rPr>
              <w:t>7</w:t>
            </w:r>
            <w:r w:rsidRPr="00852D33">
              <w:rPr>
                <w:rFonts w:ascii="Times New Roman" w:eastAsia="Times New Roman" w:hAnsi="Times New Roman" w:cs="Times New Roman"/>
                <w:sz w:val="24"/>
                <w:szCs w:val="24"/>
                <w:lang w:eastAsia="cs-CZ"/>
              </w:rPr>
              <w:t>.9.202</w:t>
            </w:r>
            <w:r w:rsidR="00092212">
              <w:rPr>
                <w:rFonts w:ascii="Times New Roman" w:eastAsia="Times New Roman" w:hAnsi="Times New Roman" w:cs="Times New Roman"/>
                <w:sz w:val="24"/>
                <w:szCs w:val="24"/>
                <w:lang w:eastAsia="cs-CZ"/>
              </w:rPr>
              <w:t>4</w:t>
            </w:r>
          </w:p>
        </w:tc>
        <w:tc>
          <w:tcPr>
            <w:tcW w:w="0" w:type="auto"/>
            <w:vAlign w:val="center"/>
            <w:hideMark/>
          </w:tcPr>
          <w:p w14:paraId="6F5B7704" w14:textId="55563B78" w:rsidR="00E860D6" w:rsidRPr="00852D33" w:rsidRDefault="00E860D6"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Adaptační pobyt ZŠ</w:t>
            </w:r>
            <w:r w:rsidR="00426590" w:rsidRPr="00852D33">
              <w:rPr>
                <w:rFonts w:ascii="Times New Roman" w:eastAsia="Times New Roman" w:hAnsi="Times New Roman" w:cs="Times New Roman"/>
                <w:sz w:val="24"/>
                <w:szCs w:val="24"/>
                <w:lang w:eastAsia="cs-CZ"/>
              </w:rPr>
              <w:softHyphen/>
              <w:t>-</w:t>
            </w:r>
            <w:r w:rsidRPr="00852D33">
              <w:rPr>
                <w:rFonts w:ascii="Times New Roman" w:eastAsia="Times New Roman" w:hAnsi="Times New Roman" w:cs="Times New Roman"/>
                <w:sz w:val="24"/>
                <w:szCs w:val="24"/>
                <w:lang w:eastAsia="cs-CZ"/>
              </w:rPr>
              <w:t>Haluzice</w:t>
            </w:r>
          </w:p>
        </w:tc>
      </w:tr>
      <w:tr w:rsidR="00426590" w:rsidRPr="00852D33" w14:paraId="2D22DACE" w14:textId="77777777" w:rsidTr="00E4777D">
        <w:trPr>
          <w:tblCellSpacing w:w="15" w:type="dxa"/>
        </w:trPr>
        <w:tc>
          <w:tcPr>
            <w:tcW w:w="0" w:type="auto"/>
            <w:vAlign w:val="center"/>
          </w:tcPr>
          <w:p w14:paraId="0EA37D55" w14:textId="07CEC5DA" w:rsidR="00426590" w:rsidRPr="00852D33" w:rsidRDefault="00426590"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Září, říjen</w:t>
            </w:r>
          </w:p>
        </w:tc>
        <w:tc>
          <w:tcPr>
            <w:tcW w:w="0" w:type="auto"/>
            <w:vAlign w:val="center"/>
          </w:tcPr>
          <w:p w14:paraId="310BCF77" w14:textId="1A7F0F6E" w:rsidR="00426590" w:rsidRPr="00852D33" w:rsidRDefault="00426590"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Drakiáda</w:t>
            </w:r>
          </w:p>
        </w:tc>
      </w:tr>
      <w:tr w:rsidR="00E860D6" w:rsidRPr="00852D33" w14:paraId="02C64D83" w14:textId="77777777" w:rsidTr="00E4777D">
        <w:trPr>
          <w:tblCellSpacing w:w="15" w:type="dxa"/>
        </w:trPr>
        <w:tc>
          <w:tcPr>
            <w:tcW w:w="0" w:type="auto"/>
            <w:vAlign w:val="center"/>
            <w:hideMark/>
          </w:tcPr>
          <w:p w14:paraId="2EF72B21" w14:textId="00DC5E87" w:rsidR="00B442A2" w:rsidRPr="00852D33" w:rsidRDefault="00092212" w:rsidP="00852D33">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19</w:t>
            </w:r>
            <w:r w:rsidR="00E860D6" w:rsidRPr="00852D33">
              <w:rPr>
                <w:rFonts w:ascii="Times New Roman" w:eastAsia="Times New Roman" w:hAnsi="Times New Roman" w:cs="Times New Roman"/>
                <w:sz w:val="24"/>
                <w:szCs w:val="24"/>
                <w:lang w:eastAsia="cs-CZ"/>
              </w:rPr>
              <w:t>.10.202</w:t>
            </w:r>
            <w:r>
              <w:rPr>
                <w:rFonts w:ascii="Times New Roman" w:eastAsia="Times New Roman" w:hAnsi="Times New Roman" w:cs="Times New Roman"/>
                <w:sz w:val="24"/>
                <w:szCs w:val="24"/>
                <w:lang w:eastAsia="cs-CZ"/>
              </w:rPr>
              <w:t>4</w:t>
            </w:r>
          </w:p>
        </w:tc>
        <w:tc>
          <w:tcPr>
            <w:tcW w:w="0" w:type="auto"/>
            <w:vAlign w:val="center"/>
            <w:hideMark/>
          </w:tcPr>
          <w:p w14:paraId="5B3E5EC3" w14:textId="77777777" w:rsidR="00E860D6" w:rsidRPr="00852D33" w:rsidRDefault="00E860D6"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Setkání se seniory</w:t>
            </w:r>
          </w:p>
        </w:tc>
      </w:tr>
      <w:tr w:rsidR="00E860D6" w:rsidRPr="00852D33" w14:paraId="349D765D" w14:textId="77777777" w:rsidTr="00E4777D">
        <w:trPr>
          <w:tblCellSpacing w:w="15" w:type="dxa"/>
        </w:trPr>
        <w:tc>
          <w:tcPr>
            <w:tcW w:w="0" w:type="auto"/>
            <w:vAlign w:val="center"/>
            <w:hideMark/>
          </w:tcPr>
          <w:p w14:paraId="0C9858EF" w14:textId="456F370B" w:rsidR="00E860D6" w:rsidRPr="00852D33" w:rsidRDefault="00B442A2"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2</w:t>
            </w:r>
            <w:r w:rsidR="00100407" w:rsidRPr="00852D33">
              <w:rPr>
                <w:rFonts w:ascii="Times New Roman" w:eastAsia="Times New Roman" w:hAnsi="Times New Roman" w:cs="Times New Roman"/>
                <w:sz w:val="24"/>
                <w:szCs w:val="24"/>
                <w:lang w:eastAsia="cs-CZ"/>
              </w:rPr>
              <w:t>5</w:t>
            </w:r>
            <w:r w:rsidR="00E860D6" w:rsidRPr="00852D33">
              <w:rPr>
                <w:rFonts w:ascii="Times New Roman" w:eastAsia="Times New Roman" w:hAnsi="Times New Roman" w:cs="Times New Roman"/>
                <w:sz w:val="24"/>
                <w:szCs w:val="24"/>
                <w:lang w:eastAsia="cs-CZ"/>
              </w:rPr>
              <w:t>.10.202</w:t>
            </w:r>
            <w:r w:rsidR="00092212">
              <w:rPr>
                <w:rFonts w:ascii="Times New Roman" w:eastAsia="Times New Roman" w:hAnsi="Times New Roman" w:cs="Times New Roman"/>
                <w:sz w:val="24"/>
                <w:szCs w:val="24"/>
                <w:lang w:eastAsia="cs-CZ"/>
              </w:rPr>
              <w:t>4</w:t>
            </w:r>
          </w:p>
        </w:tc>
        <w:tc>
          <w:tcPr>
            <w:tcW w:w="0" w:type="auto"/>
            <w:vAlign w:val="center"/>
            <w:hideMark/>
          </w:tcPr>
          <w:p w14:paraId="4B988119" w14:textId="209DB5E0" w:rsidR="00E860D6" w:rsidRPr="00852D33" w:rsidRDefault="00100407"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V</w:t>
            </w:r>
            <w:r w:rsidR="00E860D6" w:rsidRPr="00852D33">
              <w:rPr>
                <w:rFonts w:ascii="Times New Roman" w:eastAsia="Times New Roman" w:hAnsi="Times New Roman" w:cs="Times New Roman"/>
                <w:sz w:val="24"/>
                <w:szCs w:val="24"/>
                <w:lang w:eastAsia="cs-CZ"/>
              </w:rPr>
              <w:t xml:space="preserve">olby do </w:t>
            </w:r>
            <w:proofErr w:type="spellStart"/>
            <w:r w:rsidR="00E860D6" w:rsidRPr="00852D33">
              <w:rPr>
                <w:rFonts w:ascii="Times New Roman" w:eastAsia="Times New Roman" w:hAnsi="Times New Roman" w:cs="Times New Roman"/>
                <w:sz w:val="24"/>
                <w:szCs w:val="24"/>
                <w:lang w:eastAsia="cs-CZ"/>
              </w:rPr>
              <w:t>šk</w:t>
            </w:r>
            <w:proofErr w:type="spellEnd"/>
            <w:r w:rsidR="00E860D6" w:rsidRPr="00852D33">
              <w:rPr>
                <w:rFonts w:ascii="Times New Roman" w:eastAsia="Times New Roman" w:hAnsi="Times New Roman" w:cs="Times New Roman"/>
                <w:sz w:val="24"/>
                <w:szCs w:val="24"/>
                <w:lang w:eastAsia="cs-CZ"/>
              </w:rPr>
              <w:t>. parlamentu</w:t>
            </w:r>
          </w:p>
        </w:tc>
      </w:tr>
      <w:tr w:rsidR="00E860D6" w:rsidRPr="00852D33" w14:paraId="2A92DC1D" w14:textId="77777777" w:rsidTr="00E4777D">
        <w:trPr>
          <w:tblCellSpacing w:w="15" w:type="dxa"/>
        </w:trPr>
        <w:tc>
          <w:tcPr>
            <w:tcW w:w="0" w:type="auto"/>
            <w:vAlign w:val="center"/>
            <w:hideMark/>
          </w:tcPr>
          <w:p w14:paraId="1887DB97" w14:textId="619D237D" w:rsidR="00E860D6" w:rsidRPr="00852D33" w:rsidRDefault="00092212" w:rsidP="00852D33">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w:t>
            </w:r>
            <w:r w:rsidR="00B442A2" w:rsidRPr="00852D33">
              <w:rPr>
                <w:rFonts w:ascii="Times New Roman" w:eastAsia="Times New Roman" w:hAnsi="Times New Roman" w:cs="Times New Roman"/>
                <w:sz w:val="24"/>
                <w:szCs w:val="24"/>
                <w:lang w:eastAsia="cs-CZ"/>
              </w:rPr>
              <w:t xml:space="preserve">. a </w:t>
            </w:r>
            <w:r>
              <w:rPr>
                <w:rFonts w:ascii="Times New Roman" w:eastAsia="Times New Roman" w:hAnsi="Times New Roman" w:cs="Times New Roman"/>
                <w:sz w:val="24"/>
                <w:szCs w:val="24"/>
                <w:lang w:eastAsia="cs-CZ"/>
              </w:rPr>
              <w:t>7</w:t>
            </w:r>
            <w:r w:rsidR="00B442A2" w:rsidRPr="00852D33">
              <w:rPr>
                <w:rFonts w:ascii="Times New Roman" w:eastAsia="Times New Roman" w:hAnsi="Times New Roman" w:cs="Times New Roman"/>
                <w:sz w:val="24"/>
                <w:szCs w:val="24"/>
                <w:lang w:eastAsia="cs-CZ"/>
              </w:rPr>
              <w:t>.11. 202</w:t>
            </w:r>
            <w:r>
              <w:rPr>
                <w:rFonts w:ascii="Times New Roman" w:eastAsia="Times New Roman" w:hAnsi="Times New Roman" w:cs="Times New Roman"/>
                <w:sz w:val="24"/>
                <w:szCs w:val="24"/>
                <w:lang w:eastAsia="cs-CZ"/>
              </w:rPr>
              <w:t>4</w:t>
            </w:r>
            <w:r w:rsidR="00E860D6" w:rsidRPr="00852D33">
              <w:rPr>
                <w:rFonts w:ascii="Times New Roman" w:eastAsia="Times New Roman" w:hAnsi="Times New Roman" w:cs="Times New Roman"/>
                <w:sz w:val="24"/>
                <w:szCs w:val="24"/>
                <w:lang w:eastAsia="cs-CZ"/>
              </w:rPr>
              <w:t xml:space="preserve"> </w:t>
            </w:r>
          </w:p>
        </w:tc>
        <w:tc>
          <w:tcPr>
            <w:tcW w:w="0" w:type="auto"/>
            <w:vAlign w:val="center"/>
            <w:hideMark/>
          </w:tcPr>
          <w:p w14:paraId="2EFFE8CD" w14:textId="77777777" w:rsidR="00E860D6" w:rsidRPr="00852D33" w:rsidRDefault="00E860D6"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hovorové hodiny ZŠ</w:t>
            </w:r>
          </w:p>
        </w:tc>
      </w:tr>
      <w:tr w:rsidR="00E860D6" w:rsidRPr="00852D33" w14:paraId="64B18407" w14:textId="77777777" w:rsidTr="00E4777D">
        <w:trPr>
          <w:tblCellSpacing w:w="15" w:type="dxa"/>
        </w:trPr>
        <w:tc>
          <w:tcPr>
            <w:tcW w:w="0" w:type="auto"/>
            <w:vAlign w:val="center"/>
            <w:hideMark/>
          </w:tcPr>
          <w:p w14:paraId="5F12FDA1" w14:textId="73FC532E" w:rsidR="00E860D6" w:rsidRPr="00852D33" w:rsidRDefault="00092212" w:rsidP="00852D33">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w:t>
            </w:r>
            <w:r w:rsidR="00B442A2" w:rsidRPr="00852D33">
              <w:rPr>
                <w:rFonts w:ascii="Times New Roman" w:eastAsia="Times New Roman" w:hAnsi="Times New Roman" w:cs="Times New Roman"/>
                <w:sz w:val="24"/>
                <w:szCs w:val="24"/>
                <w:lang w:eastAsia="cs-CZ"/>
              </w:rPr>
              <w:t>.</w:t>
            </w:r>
            <w:r w:rsidR="00100407" w:rsidRPr="00852D33">
              <w:rPr>
                <w:rFonts w:ascii="Times New Roman" w:eastAsia="Times New Roman" w:hAnsi="Times New Roman" w:cs="Times New Roman"/>
                <w:sz w:val="24"/>
                <w:szCs w:val="24"/>
                <w:lang w:eastAsia="cs-CZ"/>
              </w:rPr>
              <w:t xml:space="preserve"> a </w:t>
            </w:r>
            <w:r>
              <w:rPr>
                <w:rFonts w:ascii="Times New Roman" w:eastAsia="Times New Roman" w:hAnsi="Times New Roman" w:cs="Times New Roman"/>
                <w:sz w:val="24"/>
                <w:szCs w:val="24"/>
                <w:lang w:eastAsia="cs-CZ"/>
              </w:rPr>
              <w:t>6</w:t>
            </w:r>
            <w:r w:rsidR="00E860D6" w:rsidRPr="00852D33">
              <w:rPr>
                <w:rFonts w:ascii="Times New Roman" w:eastAsia="Times New Roman" w:hAnsi="Times New Roman" w:cs="Times New Roman"/>
                <w:sz w:val="24"/>
                <w:szCs w:val="24"/>
                <w:lang w:eastAsia="cs-CZ"/>
              </w:rPr>
              <w:t>.11.202</w:t>
            </w:r>
            <w:r>
              <w:rPr>
                <w:rFonts w:ascii="Times New Roman" w:eastAsia="Times New Roman" w:hAnsi="Times New Roman" w:cs="Times New Roman"/>
                <w:sz w:val="24"/>
                <w:szCs w:val="24"/>
                <w:lang w:eastAsia="cs-CZ"/>
              </w:rPr>
              <w:t>4</w:t>
            </w:r>
          </w:p>
        </w:tc>
        <w:tc>
          <w:tcPr>
            <w:tcW w:w="0" w:type="auto"/>
            <w:vAlign w:val="center"/>
            <w:hideMark/>
          </w:tcPr>
          <w:p w14:paraId="7698F30F" w14:textId="77777777" w:rsidR="00E860D6" w:rsidRPr="00852D33" w:rsidRDefault="00E860D6"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hovorové hodiny MŠ-předškoláci</w:t>
            </w:r>
          </w:p>
        </w:tc>
      </w:tr>
      <w:tr w:rsidR="00100407" w:rsidRPr="00852D33" w14:paraId="4B670263" w14:textId="77777777" w:rsidTr="00E4777D">
        <w:trPr>
          <w:tblCellSpacing w:w="15" w:type="dxa"/>
        </w:trPr>
        <w:tc>
          <w:tcPr>
            <w:tcW w:w="0" w:type="auto"/>
            <w:vAlign w:val="center"/>
          </w:tcPr>
          <w:p w14:paraId="3FBE9ABF" w14:textId="6A67219E" w:rsidR="00100407" w:rsidRPr="00852D33" w:rsidRDefault="00100407"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listopad</w:t>
            </w:r>
          </w:p>
        </w:tc>
        <w:tc>
          <w:tcPr>
            <w:tcW w:w="0" w:type="auto"/>
            <w:vAlign w:val="center"/>
          </w:tcPr>
          <w:p w14:paraId="0E436ADB" w14:textId="3777680C" w:rsidR="00100407" w:rsidRPr="00852D33" w:rsidRDefault="00100407"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Broučci</w:t>
            </w:r>
          </w:p>
        </w:tc>
      </w:tr>
      <w:tr w:rsidR="00E860D6" w:rsidRPr="00852D33" w14:paraId="5B0D5DC4" w14:textId="77777777" w:rsidTr="00E4777D">
        <w:trPr>
          <w:tblCellSpacing w:w="15" w:type="dxa"/>
        </w:trPr>
        <w:tc>
          <w:tcPr>
            <w:tcW w:w="0" w:type="auto"/>
            <w:vAlign w:val="center"/>
            <w:hideMark/>
          </w:tcPr>
          <w:p w14:paraId="0922EADF" w14:textId="70F4553F" w:rsidR="00E860D6" w:rsidRPr="00852D33" w:rsidRDefault="00092212" w:rsidP="00852D33">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r w:rsidR="00B442A2" w:rsidRPr="00852D33">
              <w:rPr>
                <w:rFonts w:ascii="Times New Roman" w:eastAsia="Times New Roman" w:hAnsi="Times New Roman" w:cs="Times New Roman"/>
                <w:sz w:val="24"/>
                <w:szCs w:val="24"/>
                <w:lang w:eastAsia="cs-CZ"/>
              </w:rPr>
              <w:t>.1</w:t>
            </w:r>
            <w:r>
              <w:rPr>
                <w:rFonts w:ascii="Times New Roman" w:eastAsia="Times New Roman" w:hAnsi="Times New Roman" w:cs="Times New Roman"/>
                <w:sz w:val="24"/>
                <w:szCs w:val="24"/>
                <w:lang w:eastAsia="cs-CZ"/>
              </w:rPr>
              <w:t>2</w:t>
            </w:r>
            <w:r w:rsidR="00B442A2" w:rsidRPr="00852D33">
              <w:rPr>
                <w:rFonts w:ascii="Times New Roman" w:eastAsia="Times New Roman" w:hAnsi="Times New Roman" w:cs="Times New Roman"/>
                <w:sz w:val="24"/>
                <w:szCs w:val="24"/>
                <w:lang w:eastAsia="cs-CZ"/>
              </w:rPr>
              <w:t>.202</w:t>
            </w:r>
            <w:r>
              <w:rPr>
                <w:rFonts w:ascii="Times New Roman" w:eastAsia="Times New Roman" w:hAnsi="Times New Roman" w:cs="Times New Roman"/>
                <w:sz w:val="24"/>
                <w:szCs w:val="24"/>
                <w:lang w:eastAsia="cs-CZ"/>
              </w:rPr>
              <w:t>4</w:t>
            </w:r>
            <w:r w:rsidR="00E860D6" w:rsidRPr="00852D33">
              <w:rPr>
                <w:rFonts w:ascii="Times New Roman" w:eastAsia="Times New Roman" w:hAnsi="Times New Roman" w:cs="Times New Roman"/>
                <w:sz w:val="24"/>
                <w:szCs w:val="24"/>
                <w:lang w:eastAsia="cs-CZ"/>
              </w:rPr>
              <w:t xml:space="preserve"> v 16,00</w:t>
            </w:r>
          </w:p>
        </w:tc>
        <w:tc>
          <w:tcPr>
            <w:tcW w:w="0" w:type="auto"/>
            <w:vAlign w:val="center"/>
            <w:hideMark/>
          </w:tcPr>
          <w:p w14:paraId="1B9916D3" w14:textId="77777777" w:rsidR="00E860D6" w:rsidRPr="00852D33" w:rsidRDefault="00E860D6"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rozsvícení vánočního stromu</w:t>
            </w:r>
          </w:p>
        </w:tc>
      </w:tr>
      <w:tr w:rsidR="00E860D6" w:rsidRPr="00852D33" w14:paraId="737D9925" w14:textId="77777777" w:rsidTr="00E4777D">
        <w:trPr>
          <w:tblCellSpacing w:w="15" w:type="dxa"/>
        </w:trPr>
        <w:tc>
          <w:tcPr>
            <w:tcW w:w="0" w:type="auto"/>
            <w:vAlign w:val="center"/>
            <w:hideMark/>
          </w:tcPr>
          <w:p w14:paraId="2AD2FC20" w14:textId="11005187" w:rsidR="00E860D6" w:rsidRPr="00852D33" w:rsidRDefault="002A2296" w:rsidP="00852D33">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Prosinec </w:t>
            </w:r>
            <w:r w:rsidR="00E860D6" w:rsidRPr="00852D33">
              <w:rPr>
                <w:rFonts w:ascii="Times New Roman" w:eastAsia="Times New Roman" w:hAnsi="Times New Roman" w:cs="Times New Roman"/>
                <w:sz w:val="24"/>
                <w:szCs w:val="24"/>
                <w:lang w:eastAsia="cs-CZ"/>
              </w:rPr>
              <w:t>202</w:t>
            </w:r>
            <w:r w:rsidR="00092212">
              <w:rPr>
                <w:rFonts w:ascii="Times New Roman" w:eastAsia="Times New Roman" w:hAnsi="Times New Roman" w:cs="Times New Roman"/>
                <w:sz w:val="24"/>
                <w:szCs w:val="24"/>
                <w:lang w:eastAsia="cs-CZ"/>
              </w:rPr>
              <w:t>4</w:t>
            </w:r>
          </w:p>
        </w:tc>
        <w:tc>
          <w:tcPr>
            <w:tcW w:w="0" w:type="auto"/>
            <w:vAlign w:val="center"/>
            <w:hideMark/>
          </w:tcPr>
          <w:p w14:paraId="7B1F1BE2" w14:textId="77777777" w:rsidR="00E860D6" w:rsidRPr="00852D33" w:rsidRDefault="00E860D6"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pečení perníčků + návštěva LILA</w:t>
            </w:r>
          </w:p>
        </w:tc>
      </w:tr>
      <w:tr w:rsidR="00E860D6" w:rsidRPr="00852D33" w14:paraId="2BAFFB3C" w14:textId="77777777" w:rsidTr="00E4777D">
        <w:trPr>
          <w:tblCellSpacing w:w="15" w:type="dxa"/>
        </w:trPr>
        <w:tc>
          <w:tcPr>
            <w:tcW w:w="0" w:type="auto"/>
            <w:vAlign w:val="center"/>
            <w:hideMark/>
          </w:tcPr>
          <w:p w14:paraId="34691DF3" w14:textId="50A37AE8" w:rsidR="00E860D6" w:rsidRPr="00852D33" w:rsidRDefault="00100407"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5</w:t>
            </w:r>
            <w:r w:rsidR="00E860D6" w:rsidRPr="00852D33">
              <w:rPr>
                <w:rFonts w:ascii="Times New Roman" w:eastAsia="Times New Roman" w:hAnsi="Times New Roman" w:cs="Times New Roman"/>
                <w:sz w:val="24"/>
                <w:szCs w:val="24"/>
                <w:lang w:eastAsia="cs-CZ"/>
              </w:rPr>
              <w:t>.12.202</w:t>
            </w:r>
            <w:r w:rsidR="00092212">
              <w:rPr>
                <w:rFonts w:ascii="Times New Roman" w:eastAsia="Times New Roman" w:hAnsi="Times New Roman" w:cs="Times New Roman"/>
                <w:sz w:val="24"/>
                <w:szCs w:val="24"/>
                <w:lang w:eastAsia="cs-CZ"/>
              </w:rPr>
              <w:t>4</w:t>
            </w:r>
          </w:p>
        </w:tc>
        <w:tc>
          <w:tcPr>
            <w:tcW w:w="0" w:type="auto"/>
            <w:vAlign w:val="center"/>
            <w:hideMark/>
          </w:tcPr>
          <w:p w14:paraId="3FAEB058" w14:textId="77777777" w:rsidR="00E860D6" w:rsidRPr="00852D33" w:rsidRDefault="00E860D6"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projektový den Mikuláš</w:t>
            </w:r>
          </w:p>
        </w:tc>
      </w:tr>
      <w:tr w:rsidR="00E860D6" w:rsidRPr="00852D33" w14:paraId="040DC880" w14:textId="77777777" w:rsidTr="00E4777D">
        <w:trPr>
          <w:tblCellSpacing w:w="15" w:type="dxa"/>
        </w:trPr>
        <w:tc>
          <w:tcPr>
            <w:tcW w:w="0" w:type="auto"/>
            <w:vAlign w:val="center"/>
            <w:hideMark/>
          </w:tcPr>
          <w:p w14:paraId="1945E96B" w14:textId="7FEAE4F7" w:rsidR="00E860D6" w:rsidRPr="00852D33" w:rsidRDefault="002A2296" w:rsidP="00852D33">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10</w:t>
            </w:r>
            <w:r w:rsidR="00512954" w:rsidRPr="00852D33">
              <w:rPr>
                <w:rFonts w:ascii="Times New Roman" w:eastAsia="Times New Roman" w:hAnsi="Times New Roman" w:cs="Times New Roman"/>
                <w:sz w:val="24"/>
                <w:szCs w:val="24"/>
                <w:lang w:eastAsia="cs-CZ"/>
              </w:rPr>
              <w:t>.12.202</w:t>
            </w:r>
            <w:r w:rsidR="00092212">
              <w:rPr>
                <w:rFonts w:ascii="Times New Roman" w:eastAsia="Times New Roman" w:hAnsi="Times New Roman" w:cs="Times New Roman"/>
                <w:sz w:val="24"/>
                <w:szCs w:val="24"/>
                <w:lang w:eastAsia="cs-CZ"/>
              </w:rPr>
              <w:t>4</w:t>
            </w:r>
            <w:r w:rsidR="00512954" w:rsidRPr="00852D33">
              <w:rPr>
                <w:rFonts w:ascii="Times New Roman" w:eastAsia="Times New Roman" w:hAnsi="Times New Roman" w:cs="Times New Roman"/>
                <w:sz w:val="24"/>
                <w:szCs w:val="24"/>
                <w:lang w:eastAsia="cs-CZ"/>
              </w:rPr>
              <w:t xml:space="preserve"> od</w:t>
            </w:r>
            <w:r w:rsidR="00E860D6" w:rsidRPr="00852D33">
              <w:rPr>
                <w:rFonts w:ascii="Times New Roman" w:eastAsia="Times New Roman" w:hAnsi="Times New Roman" w:cs="Times New Roman"/>
                <w:sz w:val="24"/>
                <w:szCs w:val="24"/>
                <w:lang w:eastAsia="cs-CZ"/>
              </w:rPr>
              <w:t xml:space="preserve"> 14-16,30</w:t>
            </w:r>
          </w:p>
        </w:tc>
        <w:tc>
          <w:tcPr>
            <w:tcW w:w="0" w:type="auto"/>
            <w:vAlign w:val="center"/>
            <w:hideMark/>
          </w:tcPr>
          <w:p w14:paraId="2A185F53" w14:textId="77777777" w:rsidR="00E860D6" w:rsidRPr="00852D33" w:rsidRDefault="00E860D6"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dílničky, jarmark</w:t>
            </w:r>
          </w:p>
        </w:tc>
      </w:tr>
      <w:tr w:rsidR="00E860D6" w:rsidRPr="00852D33" w14:paraId="4A0FE065" w14:textId="77777777" w:rsidTr="00E4777D">
        <w:trPr>
          <w:tblCellSpacing w:w="15" w:type="dxa"/>
        </w:trPr>
        <w:tc>
          <w:tcPr>
            <w:tcW w:w="0" w:type="auto"/>
            <w:vAlign w:val="center"/>
            <w:hideMark/>
          </w:tcPr>
          <w:p w14:paraId="1FD185B5" w14:textId="178351A1" w:rsidR="00E860D6" w:rsidRPr="00852D33" w:rsidRDefault="00E860D6"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?.12.202</w:t>
            </w:r>
            <w:r w:rsidR="00092212">
              <w:rPr>
                <w:rFonts w:ascii="Times New Roman" w:eastAsia="Times New Roman" w:hAnsi="Times New Roman" w:cs="Times New Roman"/>
                <w:sz w:val="24"/>
                <w:szCs w:val="24"/>
                <w:lang w:eastAsia="cs-CZ"/>
              </w:rPr>
              <w:t>4</w:t>
            </w:r>
          </w:p>
        </w:tc>
        <w:tc>
          <w:tcPr>
            <w:tcW w:w="0" w:type="auto"/>
            <w:vAlign w:val="center"/>
            <w:hideMark/>
          </w:tcPr>
          <w:p w14:paraId="440334DD" w14:textId="77777777" w:rsidR="00E860D6" w:rsidRPr="00852D33" w:rsidRDefault="00E860D6"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benefiční koncert v kostele</w:t>
            </w:r>
          </w:p>
        </w:tc>
      </w:tr>
      <w:tr w:rsidR="00E860D6" w:rsidRPr="00852D33" w14:paraId="56D363C8" w14:textId="77777777" w:rsidTr="00E4777D">
        <w:trPr>
          <w:tblCellSpacing w:w="15" w:type="dxa"/>
        </w:trPr>
        <w:tc>
          <w:tcPr>
            <w:tcW w:w="0" w:type="auto"/>
            <w:vAlign w:val="center"/>
            <w:hideMark/>
          </w:tcPr>
          <w:p w14:paraId="5E2061EC" w14:textId="5B8C603B" w:rsidR="00E860D6" w:rsidRPr="00852D33" w:rsidRDefault="00FE3C97"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1</w:t>
            </w:r>
            <w:r w:rsidR="002A2296">
              <w:rPr>
                <w:rFonts w:ascii="Times New Roman" w:eastAsia="Times New Roman" w:hAnsi="Times New Roman" w:cs="Times New Roman"/>
                <w:sz w:val="24"/>
                <w:szCs w:val="24"/>
                <w:lang w:eastAsia="cs-CZ"/>
              </w:rPr>
              <w:t>3</w:t>
            </w:r>
            <w:r w:rsidR="00E860D6" w:rsidRPr="00852D33">
              <w:rPr>
                <w:rFonts w:ascii="Times New Roman" w:eastAsia="Times New Roman" w:hAnsi="Times New Roman" w:cs="Times New Roman"/>
                <w:sz w:val="24"/>
                <w:szCs w:val="24"/>
                <w:lang w:eastAsia="cs-CZ"/>
              </w:rPr>
              <w:t>.1.202</w:t>
            </w:r>
            <w:r w:rsidR="00092212">
              <w:rPr>
                <w:rFonts w:ascii="Times New Roman" w:eastAsia="Times New Roman" w:hAnsi="Times New Roman" w:cs="Times New Roman"/>
                <w:sz w:val="24"/>
                <w:szCs w:val="24"/>
                <w:lang w:eastAsia="cs-CZ"/>
              </w:rPr>
              <w:t>5</w:t>
            </w:r>
            <w:r w:rsidR="00E860D6" w:rsidRPr="00852D33">
              <w:rPr>
                <w:rFonts w:ascii="Times New Roman" w:eastAsia="Times New Roman" w:hAnsi="Times New Roman" w:cs="Times New Roman"/>
                <w:sz w:val="24"/>
                <w:szCs w:val="24"/>
                <w:lang w:eastAsia="cs-CZ"/>
              </w:rPr>
              <w:t xml:space="preserve"> v 15,</w:t>
            </w:r>
            <w:r w:rsidRPr="00852D33">
              <w:rPr>
                <w:rFonts w:ascii="Times New Roman" w:eastAsia="Times New Roman" w:hAnsi="Times New Roman" w:cs="Times New Roman"/>
                <w:sz w:val="24"/>
                <w:szCs w:val="24"/>
                <w:lang w:eastAsia="cs-CZ"/>
              </w:rPr>
              <w:t>00</w:t>
            </w:r>
          </w:p>
        </w:tc>
        <w:tc>
          <w:tcPr>
            <w:tcW w:w="0" w:type="auto"/>
            <w:vAlign w:val="center"/>
            <w:hideMark/>
          </w:tcPr>
          <w:p w14:paraId="1B5995C5" w14:textId="77777777" w:rsidR="00E860D6" w:rsidRPr="00852D33" w:rsidRDefault="00E860D6"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 xml:space="preserve">třídní schůzky ZŠ + </w:t>
            </w:r>
            <w:proofErr w:type="spellStart"/>
            <w:proofErr w:type="gramStart"/>
            <w:r w:rsidRPr="00852D33">
              <w:rPr>
                <w:rFonts w:ascii="Times New Roman" w:eastAsia="Times New Roman" w:hAnsi="Times New Roman" w:cs="Times New Roman"/>
                <w:sz w:val="24"/>
                <w:szCs w:val="24"/>
                <w:lang w:eastAsia="cs-CZ"/>
              </w:rPr>
              <w:t>hovor.hodiny</w:t>
            </w:r>
            <w:proofErr w:type="spellEnd"/>
            <w:proofErr w:type="gramEnd"/>
          </w:p>
        </w:tc>
      </w:tr>
      <w:tr w:rsidR="00E860D6" w:rsidRPr="00852D33" w14:paraId="0E78502E" w14:textId="77777777" w:rsidTr="00E4777D">
        <w:trPr>
          <w:tblCellSpacing w:w="15" w:type="dxa"/>
        </w:trPr>
        <w:tc>
          <w:tcPr>
            <w:tcW w:w="0" w:type="auto"/>
            <w:vAlign w:val="center"/>
            <w:hideMark/>
          </w:tcPr>
          <w:p w14:paraId="06A7D8DC" w14:textId="24E13D7E" w:rsidR="00E860D6" w:rsidRPr="00852D33" w:rsidRDefault="002A2296" w:rsidP="00852D33">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20</w:t>
            </w:r>
            <w:r w:rsidR="00E860D6" w:rsidRPr="00852D33">
              <w:rPr>
                <w:rFonts w:ascii="Times New Roman" w:eastAsia="Times New Roman" w:hAnsi="Times New Roman" w:cs="Times New Roman"/>
                <w:sz w:val="24"/>
                <w:szCs w:val="24"/>
                <w:lang w:eastAsia="cs-CZ"/>
              </w:rPr>
              <w:t>.</w:t>
            </w:r>
            <w:r w:rsidR="00512954" w:rsidRPr="00852D33">
              <w:rPr>
                <w:rFonts w:ascii="Times New Roman" w:eastAsia="Times New Roman" w:hAnsi="Times New Roman" w:cs="Times New Roman"/>
                <w:sz w:val="24"/>
                <w:szCs w:val="24"/>
                <w:lang w:eastAsia="cs-CZ"/>
              </w:rPr>
              <w:t xml:space="preserve"> </w:t>
            </w:r>
            <w:r w:rsidR="00E860D6" w:rsidRPr="00852D33">
              <w:rPr>
                <w:rFonts w:ascii="Times New Roman" w:eastAsia="Times New Roman" w:hAnsi="Times New Roman" w:cs="Times New Roman"/>
                <w:sz w:val="24"/>
                <w:szCs w:val="24"/>
                <w:lang w:eastAsia="cs-CZ"/>
              </w:rPr>
              <w:t>a</w:t>
            </w:r>
            <w:r w:rsidR="00512954" w:rsidRPr="00852D3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23</w:t>
            </w:r>
            <w:r w:rsidR="00E860D6" w:rsidRPr="00852D33">
              <w:rPr>
                <w:rFonts w:ascii="Times New Roman" w:eastAsia="Times New Roman" w:hAnsi="Times New Roman" w:cs="Times New Roman"/>
                <w:sz w:val="24"/>
                <w:szCs w:val="24"/>
                <w:lang w:eastAsia="cs-CZ"/>
              </w:rPr>
              <w:t>.1.202</w:t>
            </w:r>
            <w:r w:rsidR="00092212">
              <w:rPr>
                <w:rFonts w:ascii="Times New Roman" w:eastAsia="Times New Roman" w:hAnsi="Times New Roman" w:cs="Times New Roman"/>
                <w:sz w:val="24"/>
                <w:szCs w:val="24"/>
                <w:lang w:eastAsia="cs-CZ"/>
              </w:rPr>
              <w:t>5</w:t>
            </w:r>
          </w:p>
        </w:tc>
        <w:tc>
          <w:tcPr>
            <w:tcW w:w="0" w:type="auto"/>
            <w:vAlign w:val="center"/>
            <w:hideMark/>
          </w:tcPr>
          <w:p w14:paraId="7037244B" w14:textId="77777777" w:rsidR="00E860D6" w:rsidRPr="00852D33" w:rsidRDefault="00E860D6"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přezkoušení žáků v režimu DV</w:t>
            </w:r>
          </w:p>
        </w:tc>
      </w:tr>
      <w:tr w:rsidR="00E860D6" w:rsidRPr="00852D33" w14:paraId="30EB2FAA" w14:textId="77777777" w:rsidTr="00E4777D">
        <w:trPr>
          <w:tblCellSpacing w:w="15" w:type="dxa"/>
        </w:trPr>
        <w:tc>
          <w:tcPr>
            <w:tcW w:w="0" w:type="auto"/>
            <w:vAlign w:val="center"/>
            <w:hideMark/>
          </w:tcPr>
          <w:p w14:paraId="1F1E65B8" w14:textId="1403E64F" w:rsidR="00E860D6" w:rsidRPr="00852D33" w:rsidRDefault="00FE3C97"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Leden, únor</w:t>
            </w:r>
            <w:r w:rsidR="00512954" w:rsidRPr="00852D33">
              <w:rPr>
                <w:rFonts w:ascii="Times New Roman" w:eastAsia="Times New Roman" w:hAnsi="Times New Roman" w:cs="Times New Roman"/>
                <w:sz w:val="24"/>
                <w:szCs w:val="24"/>
                <w:lang w:eastAsia="cs-CZ"/>
              </w:rPr>
              <w:t xml:space="preserve"> 202</w:t>
            </w:r>
            <w:r w:rsidR="00092212">
              <w:rPr>
                <w:rFonts w:ascii="Times New Roman" w:eastAsia="Times New Roman" w:hAnsi="Times New Roman" w:cs="Times New Roman"/>
                <w:sz w:val="24"/>
                <w:szCs w:val="24"/>
                <w:lang w:eastAsia="cs-CZ"/>
              </w:rPr>
              <w:t>5</w:t>
            </w:r>
          </w:p>
        </w:tc>
        <w:tc>
          <w:tcPr>
            <w:tcW w:w="0" w:type="auto"/>
            <w:vAlign w:val="center"/>
            <w:hideMark/>
          </w:tcPr>
          <w:p w14:paraId="6C310DCC" w14:textId="77777777" w:rsidR="00E860D6" w:rsidRPr="00852D33" w:rsidRDefault="00512954"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bruslení</w:t>
            </w:r>
          </w:p>
        </w:tc>
      </w:tr>
      <w:tr w:rsidR="00E860D6" w:rsidRPr="00852D33" w14:paraId="0C196D20" w14:textId="77777777" w:rsidTr="00E4777D">
        <w:trPr>
          <w:tblCellSpacing w:w="15" w:type="dxa"/>
        </w:trPr>
        <w:tc>
          <w:tcPr>
            <w:tcW w:w="0" w:type="auto"/>
            <w:vAlign w:val="center"/>
            <w:hideMark/>
          </w:tcPr>
          <w:p w14:paraId="49905D9B" w14:textId="4906CBA4" w:rsidR="00E860D6" w:rsidRPr="00852D33" w:rsidRDefault="00FE3C97"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3. a 4.4.202</w:t>
            </w:r>
            <w:r w:rsidR="00092212">
              <w:rPr>
                <w:rFonts w:ascii="Times New Roman" w:eastAsia="Times New Roman" w:hAnsi="Times New Roman" w:cs="Times New Roman"/>
                <w:sz w:val="24"/>
                <w:szCs w:val="24"/>
                <w:lang w:eastAsia="cs-CZ"/>
              </w:rPr>
              <w:t>5</w:t>
            </w:r>
          </w:p>
        </w:tc>
        <w:tc>
          <w:tcPr>
            <w:tcW w:w="0" w:type="auto"/>
            <w:vAlign w:val="center"/>
            <w:hideMark/>
          </w:tcPr>
          <w:p w14:paraId="4263DCC6" w14:textId="77777777" w:rsidR="00E860D6" w:rsidRPr="00852D33" w:rsidRDefault="00E860D6"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hovorové hodiny MŠ</w:t>
            </w:r>
          </w:p>
        </w:tc>
      </w:tr>
      <w:tr w:rsidR="00FE3C97" w:rsidRPr="00852D33" w14:paraId="21F35C70" w14:textId="77777777" w:rsidTr="00E4777D">
        <w:trPr>
          <w:tblCellSpacing w:w="15" w:type="dxa"/>
        </w:trPr>
        <w:tc>
          <w:tcPr>
            <w:tcW w:w="0" w:type="auto"/>
            <w:vAlign w:val="center"/>
          </w:tcPr>
          <w:p w14:paraId="4BD0D7D0" w14:textId="40C93A0F" w:rsidR="00FE3C97" w:rsidRPr="00852D33" w:rsidRDefault="00FE3C97"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Březen, duben</w:t>
            </w:r>
          </w:p>
        </w:tc>
        <w:tc>
          <w:tcPr>
            <w:tcW w:w="0" w:type="auto"/>
            <w:vAlign w:val="center"/>
          </w:tcPr>
          <w:p w14:paraId="25F4231A" w14:textId="4D67D9CE" w:rsidR="00FE3C97" w:rsidRPr="00852D33" w:rsidRDefault="00FE3C97"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ESS</w:t>
            </w:r>
          </w:p>
        </w:tc>
      </w:tr>
      <w:tr w:rsidR="00E860D6" w:rsidRPr="00852D33" w14:paraId="2871EFE1" w14:textId="77777777" w:rsidTr="00E4777D">
        <w:trPr>
          <w:tblCellSpacing w:w="15" w:type="dxa"/>
        </w:trPr>
        <w:tc>
          <w:tcPr>
            <w:tcW w:w="0" w:type="auto"/>
            <w:vAlign w:val="center"/>
            <w:hideMark/>
          </w:tcPr>
          <w:p w14:paraId="467C2C42" w14:textId="630C3DFD" w:rsidR="00E860D6" w:rsidRPr="00852D33" w:rsidRDefault="009808B5"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1</w:t>
            </w:r>
            <w:r w:rsidR="002A2296">
              <w:rPr>
                <w:rFonts w:ascii="Times New Roman" w:eastAsia="Times New Roman" w:hAnsi="Times New Roman" w:cs="Times New Roman"/>
                <w:sz w:val="24"/>
                <w:szCs w:val="24"/>
                <w:lang w:eastAsia="cs-CZ"/>
              </w:rPr>
              <w:t>2</w:t>
            </w:r>
            <w:r w:rsidR="00512954" w:rsidRPr="00852D33">
              <w:rPr>
                <w:rFonts w:ascii="Times New Roman" w:eastAsia="Times New Roman" w:hAnsi="Times New Roman" w:cs="Times New Roman"/>
                <w:sz w:val="24"/>
                <w:szCs w:val="24"/>
                <w:lang w:eastAsia="cs-CZ"/>
              </w:rPr>
              <w:t xml:space="preserve">. a </w:t>
            </w:r>
            <w:r w:rsidRPr="00852D33">
              <w:rPr>
                <w:rFonts w:ascii="Times New Roman" w:eastAsia="Times New Roman" w:hAnsi="Times New Roman" w:cs="Times New Roman"/>
                <w:sz w:val="24"/>
                <w:szCs w:val="24"/>
                <w:lang w:eastAsia="cs-CZ"/>
              </w:rPr>
              <w:t>1</w:t>
            </w:r>
            <w:r w:rsidR="002A2296">
              <w:rPr>
                <w:rFonts w:ascii="Times New Roman" w:eastAsia="Times New Roman" w:hAnsi="Times New Roman" w:cs="Times New Roman"/>
                <w:sz w:val="24"/>
                <w:szCs w:val="24"/>
                <w:lang w:eastAsia="cs-CZ"/>
              </w:rPr>
              <w:t>4</w:t>
            </w:r>
            <w:r w:rsidR="00512954" w:rsidRPr="00852D33">
              <w:rPr>
                <w:rFonts w:ascii="Times New Roman" w:eastAsia="Times New Roman" w:hAnsi="Times New Roman" w:cs="Times New Roman"/>
                <w:sz w:val="24"/>
                <w:szCs w:val="24"/>
                <w:lang w:eastAsia="cs-CZ"/>
              </w:rPr>
              <w:t>.5</w:t>
            </w:r>
            <w:r w:rsidR="00E860D6" w:rsidRPr="00852D33">
              <w:rPr>
                <w:rFonts w:ascii="Times New Roman" w:eastAsia="Times New Roman" w:hAnsi="Times New Roman" w:cs="Times New Roman"/>
                <w:sz w:val="24"/>
                <w:szCs w:val="24"/>
                <w:lang w:eastAsia="cs-CZ"/>
              </w:rPr>
              <w:t>.202</w:t>
            </w:r>
            <w:r w:rsidR="00092212">
              <w:rPr>
                <w:rFonts w:ascii="Times New Roman" w:eastAsia="Times New Roman" w:hAnsi="Times New Roman" w:cs="Times New Roman"/>
                <w:sz w:val="24"/>
                <w:szCs w:val="24"/>
                <w:lang w:eastAsia="cs-CZ"/>
              </w:rPr>
              <w:t>5</w:t>
            </w:r>
          </w:p>
        </w:tc>
        <w:tc>
          <w:tcPr>
            <w:tcW w:w="0" w:type="auto"/>
            <w:vAlign w:val="center"/>
            <w:hideMark/>
          </w:tcPr>
          <w:p w14:paraId="24BAAC55" w14:textId="77777777" w:rsidR="00E860D6" w:rsidRPr="00852D33" w:rsidRDefault="00E860D6"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hovorové hodiny ZŠ</w:t>
            </w:r>
          </w:p>
        </w:tc>
      </w:tr>
      <w:tr w:rsidR="00E860D6" w:rsidRPr="00852D33" w14:paraId="4F11AAE8" w14:textId="77777777" w:rsidTr="00E4777D">
        <w:trPr>
          <w:tblCellSpacing w:w="15" w:type="dxa"/>
        </w:trPr>
        <w:tc>
          <w:tcPr>
            <w:tcW w:w="0" w:type="auto"/>
            <w:vAlign w:val="center"/>
            <w:hideMark/>
          </w:tcPr>
          <w:p w14:paraId="360C4AA7" w14:textId="072C071D" w:rsidR="00E860D6" w:rsidRPr="00852D33" w:rsidRDefault="00A5430A"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1</w:t>
            </w:r>
            <w:r w:rsidR="002A2296">
              <w:rPr>
                <w:rFonts w:ascii="Times New Roman" w:eastAsia="Times New Roman" w:hAnsi="Times New Roman" w:cs="Times New Roman"/>
                <w:sz w:val="24"/>
                <w:szCs w:val="24"/>
                <w:lang w:eastAsia="cs-CZ"/>
              </w:rPr>
              <w:t>4</w:t>
            </w:r>
            <w:r w:rsidR="00E860D6" w:rsidRPr="00852D33">
              <w:rPr>
                <w:rFonts w:ascii="Times New Roman" w:eastAsia="Times New Roman" w:hAnsi="Times New Roman" w:cs="Times New Roman"/>
                <w:sz w:val="24"/>
                <w:szCs w:val="24"/>
                <w:lang w:eastAsia="cs-CZ"/>
              </w:rPr>
              <w:t>.</w:t>
            </w:r>
            <w:r w:rsidR="00512954" w:rsidRPr="00852D33">
              <w:rPr>
                <w:rFonts w:ascii="Times New Roman" w:eastAsia="Times New Roman" w:hAnsi="Times New Roman" w:cs="Times New Roman"/>
                <w:sz w:val="24"/>
                <w:szCs w:val="24"/>
                <w:lang w:eastAsia="cs-CZ"/>
              </w:rPr>
              <w:t xml:space="preserve"> a </w:t>
            </w:r>
            <w:r w:rsidRPr="00852D33">
              <w:rPr>
                <w:rFonts w:ascii="Times New Roman" w:eastAsia="Times New Roman" w:hAnsi="Times New Roman" w:cs="Times New Roman"/>
                <w:sz w:val="24"/>
                <w:szCs w:val="24"/>
                <w:lang w:eastAsia="cs-CZ"/>
              </w:rPr>
              <w:t>1</w:t>
            </w:r>
            <w:r w:rsidR="002A2296">
              <w:rPr>
                <w:rFonts w:ascii="Times New Roman" w:eastAsia="Times New Roman" w:hAnsi="Times New Roman" w:cs="Times New Roman"/>
                <w:sz w:val="24"/>
                <w:szCs w:val="24"/>
                <w:lang w:eastAsia="cs-CZ"/>
              </w:rPr>
              <w:t>5</w:t>
            </w:r>
            <w:r w:rsidR="00512954" w:rsidRPr="00852D33">
              <w:rPr>
                <w:rFonts w:ascii="Times New Roman" w:eastAsia="Times New Roman" w:hAnsi="Times New Roman" w:cs="Times New Roman"/>
                <w:sz w:val="24"/>
                <w:szCs w:val="24"/>
                <w:lang w:eastAsia="cs-CZ"/>
              </w:rPr>
              <w:t>.</w:t>
            </w:r>
            <w:r w:rsidR="00E860D6" w:rsidRPr="00852D33">
              <w:rPr>
                <w:rFonts w:ascii="Times New Roman" w:eastAsia="Times New Roman" w:hAnsi="Times New Roman" w:cs="Times New Roman"/>
                <w:sz w:val="24"/>
                <w:szCs w:val="24"/>
                <w:lang w:eastAsia="cs-CZ"/>
              </w:rPr>
              <w:t>4.202</w:t>
            </w:r>
            <w:r w:rsidR="00092212">
              <w:rPr>
                <w:rFonts w:ascii="Times New Roman" w:eastAsia="Times New Roman" w:hAnsi="Times New Roman" w:cs="Times New Roman"/>
                <w:sz w:val="24"/>
                <w:szCs w:val="24"/>
                <w:lang w:eastAsia="cs-CZ"/>
              </w:rPr>
              <w:t>5</w:t>
            </w:r>
          </w:p>
        </w:tc>
        <w:tc>
          <w:tcPr>
            <w:tcW w:w="0" w:type="auto"/>
            <w:vAlign w:val="center"/>
            <w:hideMark/>
          </w:tcPr>
          <w:p w14:paraId="1098C030" w14:textId="77777777" w:rsidR="00E860D6" w:rsidRPr="00852D33" w:rsidRDefault="00E860D6"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zápis do 1. ročníku</w:t>
            </w:r>
          </w:p>
        </w:tc>
      </w:tr>
      <w:tr w:rsidR="00E860D6" w:rsidRPr="00852D33" w14:paraId="17135478" w14:textId="77777777" w:rsidTr="00E4777D">
        <w:trPr>
          <w:tblCellSpacing w:w="15" w:type="dxa"/>
        </w:trPr>
        <w:tc>
          <w:tcPr>
            <w:tcW w:w="0" w:type="auto"/>
            <w:vAlign w:val="center"/>
            <w:hideMark/>
          </w:tcPr>
          <w:p w14:paraId="73D66C55" w14:textId="55894B54" w:rsidR="00E860D6" w:rsidRPr="00852D33" w:rsidRDefault="00512954"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2</w:t>
            </w:r>
            <w:r w:rsidR="002A2296">
              <w:rPr>
                <w:rFonts w:ascii="Times New Roman" w:eastAsia="Times New Roman" w:hAnsi="Times New Roman" w:cs="Times New Roman"/>
                <w:sz w:val="24"/>
                <w:szCs w:val="24"/>
                <w:lang w:eastAsia="cs-CZ"/>
              </w:rPr>
              <w:t>2</w:t>
            </w:r>
            <w:r w:rsidR="00E860D6" w:rsidRPr="00852D33">
              <w:rPr>
                <w:rFonts w:ascii="Times New Roman" w:eastAsia="Times New Roman" w:hAnsi="Times New Roman" w:cs="Times New Roman"/>
                <w:sz w:val="24"/>
                <w:szCs w:val="24"/>
                <w:lang w:eastAsia="cs-CZ"/>
              </w:rPr>
              <w:t>.4.202</w:t>
            </w:r>
            <w:r w:rsidR="00092212">
              <w:rPr>
                <w:rFonts w:ascii="Times New Roman" w:eastAsia="Times New Roman" w:hAnsi="Times New Roman" w:cs="Times New Roman"/>
                <w:sz w:val="24"/>
                <w:szCs w:val="24"/>
                <w:lang w:eastAsia="cs-CZ"/>
              </w:rPr>
              <w:t>5</w:t>
            </w:r>
          </w:p>
        </w:tc>
        <w:tc>
          <w:tcPr>
            <w:tcW w:w="0" w:type="auto"/>
            <w:vAlign w:val="center"/>
            <w:hideMark/>
          </w:tcPr>
          <w:p w14:paraId="0406E1DC" w14:textId="77777777" w:rsidR="00E860D6" w:rsidRPr="00852D33" w:rsidRDefault="00E860D6"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Den Země</w:t>
            </w:r>
          </w:p>
        </w:tc>
      </w:tr>
      <w:tr w:rsidR="00E860D6" w:rsidRPr="00852D33" w14:paraId="52F9711F" w14:textId="77777777" w:rsidTr="00E4777D">
        <w:trPr>
          <w:tblCellSpacing w:w="15" w:type="dxa"/>
        </w:trPr>
        <w:tc>
          <w:tcPr>
            <w:tcW w:w="0" w:type="auto"/>
            <w:vAlign w:val="center"/>
            <w:hideMark/>
          </w:tcPr>
          <w:p w14:paraId="32CDCBD2" w14:textId="343A06B2" w:rsidR="00E860D6" w:rsidRPr="00852D33" w:rsidRDefault="002A2296" w:rsidP="00852D33">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w:t>
            </w:r>
            <w:r w:rsidR="00512954" w:rsidRPr="00852D33">
              <w:rPr>
                <w:rFonts w:ascii="Times New Roman" w:eastAsia="Times New Roman" w:hAnsi="Times New Roman" w:cs="Times New Roman"/>
                <w:sz w:val="24"/>
                <w:szCs w:val="24"/>
                <w:lang w:eastAsia="cs-CZ"/>
              </w:rPr>
              <w:t>. 5. 202</w:t>
            </w:r>
            <w:r w:rsidR="00092212">
              <w:rPr>
                <w:rFonts w:ascii="Times New Roman" w:eastAsia="Times New Roman" w:hAnsi="Times New Roman" w:cs="Times New Roman"/>
                <w:sz w:val="24"/>
                <w:szCs w:val="24"/>
                <w:lang w:eastAsia="cs-CZ"/>
              </w:rPr>
              <w:t>5</w:t>
            </w:r>
            <w:r w:rsidR="00E860D6" w:rsidRPr="00852D33">
              <w:rPr>
                <w:rFonts w:ascii="Times New Roman" w:eastAsia="Times New Roman" w:hAnsi="Times New Roman" w:cs="Times New Roman"/>
                <w:sz w:val="24"/>
                <w:szCs w:val="24"/>
                <w:lang w:eastAsia="cs-CZ"/>
              </w:rPr>
              <w:t xml:space="preserve"> 14,00 – 16,00 </w:t>
            </w:r>
          </w:p>
        </w:tc>
        <w:tc>
          <w:tcPr>
            <w:tcW w:w="0" w:type="auto"/>
            <w:vAlign w:val="center"/>
            <w:hideMark/>
          </w:tcPr>
          <w:p w14:paraId="1C10FE53" w14:textId="77777777" w:rsidR="00E860D6" w:rsidRPr="00852D33" w:rsidRDefault="00E860D6"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zápis do MŠ</w:t>
            </w:r>
          </w:p>
        </w:tc>
      </w:tr>
      <w:tr w:rsidR="00E860D6" w:rsidRPr="00852D33" w14:paraId="35146806" w14:textId="77777777" w:rsidTr="00E4777D">
        <w:trPr>
          <w:tblCellSpacing w:w="15" w:type="dxa"/>
        </w:trPr>
        <w:tc>
          <w:tcPr>
            <w:tcW w:w="0" w:type="auto"/>
            <w:vAlign w:val="center"/>
            <w:hideMark/>
          </w:tcPr>
          <w:p w14:paraId="46758A3A" w14:textId="291A4200" w:rsidR="00E860D6" w:rsidRPr="00852D33" w:rsidRDefault="00E82462"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1</w:t>
            </w:r>
            <w:r w:rsidR="002A2296">
              <w:rPr>
                <w:rFonts w:ascii="Times New Roman" w:eastAsia="Times New Roman" w:hAnsi="Times New Roman" w:cs="Times New Roman"/>
                <w:sz w:val="24"/>
                <w:szCs w:val="24"/>
                <w:lang w:eastAsia="cs-CZ"/>
              </w:rPr>
              <w:t>4</w:t>
            </w:r>
            <w:r w:rsidR="00E860D6" w:rsidRPr="00852D33">
              <w:rPr>
                <w:rFonts w:ascii="Times New Roman" w:eastAsia="Times New Roman" w:hAnsi="Times New Roman" w:cs="Times New Roman"/>
                <w:sz w:val="24"/>
                <w:szCs w:val="24"/>
                <w:lang w:eastAsia="cs-CZ"/>
              </w:rPr>
              <w:t>.5.202</w:t>
            </w:r>
            <w:r w:rsidR="00092212">
              <w:rPr>
                <w:rFonts w:ascii="Times New Roman" w:eastAsia="Times New Roman" w:hAnsi="Times New Roman" w:cs="Times New Roman"/>
                <w:sz w:val="24"/>
                <w:szCs w:val="24"/>
                <w:lang w:eastAsia="cs-CZ"/>
              </w:rPr>
              <w:t>5</w:t>
            </w:r>
          </w:p>
        </w:tc>
        <w:tc>
          <w:tcPr>
            <w:tcW w:w="0" w:type="auto"/>
            <w:vAlign w:val="center"/>
            <w:hideMark/>
          </w:tcPr>
          <w:p w14:paraId="2644B65A" w14:textId="490778D9" w:rsidR="00E860D6" w:rsidRPr="00852D33" w:rsidRDefault="00E860D6"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Den rodiny</w:t>
            </w:r>
          </w:p>
        </w:tc>
      </w:tr>
      <w:tr w:rsidR="00E860D6" w:rsidRPr="00852D33" w14:paraId="2CC13891" w14:textId="77777777" w:rsidTr="00E4777D">
        <w:trPr>
          <w:tblCellSpacing w:w="15" w:type="dxa"/>
        </w:trPr>
        <w:tc>
          <w:tcPr>
            <w:tcW w:w="0" w:type="auto"/>
            <w:vAlign w:val="center"/>
            <w:hideMark/>
          </w:tcPr>
          <w:p w14:paraId="6AE77309" w14:textId="11077FD2" w:rsidR="00E860D6" w:rsidRPr="00852D33" w:rsidRDefault="00E82462"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 xml:space="preserve">od května </w:t>
            </w:r>
            <w:r w:rsidR="00E860D6" w:rsidRPr="00852D33">
              <w:rPr>
                <w:rFonts w:ascii="Times New Roman" w:eastAsia="Times New Roman" w:hAnsi="Times New Roman" w:cs="Times New Roman"/>
                <w:sz w:val="24"/>
                <w:szCs w:val="24"/>
                <w:lang w:eastAsia="cs-CZ"/>
              </w:rPr>
              <w:t>202</w:t>
            </w:r>
            <w:r w:rsidR="00092212">
              <w:rPr>
                <w:rFonts w:ascii="Times New Roman" w:eastAsia="Times New Roman" w:hAnsi="Times New Roman" w:cs="Times New Roman"/>
                <w:sz w:val="24"/>
                <w:szCs w:val="24"/>
                <w:lang w:eastAsia="cs-CZ"/>
              </w:rPr>
              <w:t>5</w:t>
            </w:r>
          </w:p>
        </w:tc>
        <w:tc>
          <w:tcPr>
            <w:tcW w:w="0" w:type="auto"/>
            <w:vAlign w:val="center"/>
            <w:hideMark/>
          </w:tcPr>
          <w:p w14:paraId="4C351DB3" w14:textId="77777777" w:rsidR="00E860D6" w:rsidRPr="00852D33" w:rsidRDefault="00E860D6"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plavání</w:t>
            </w:r>
          </w:p>
        </w:tc>
      </w:tr>
      <w:tr w:rsidR="009808B5" w:rsidRPr="00852D33" w14:paraId="0905BC73" w14:textId="77777777" w:rsidTr="00E4777D">
        <w:trPr>
          <w:tblCellSpacing w:w="15" w:type="dxa"/>
        </w:trPr>
        <w:tc>
          <w:tcPr>
            <w:tcW w:w="0" w:type="auto"/>
            <w:vAlign w:val="center"/>
          </w:tcPr>
          <w:p w14:paraId="38437277" w14:textId="7FB43BAA" w:rsidR="009808B5" w:rsidRPr="00852D33" w:rsidRDefault="009808B5"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Začátek června</w:t>
            </w:r>
          </w:p>
        </w:tc>
        <w:tc>
          <w:tcPr>
            <w:tcW w:w="0" w:type="auto"/>
            <w:vAlign w:val="center"/>
          </w:tcPr>
          <w:p w14:paraId="0E8B1733" w14:textId="70786453" w:rsidR="009808B5" w:rsidRPr="00852D33" w:rsidRDefault="009808B5"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Třídní schůzky MŠ</w:t>
            </w:r>
          </w:p>
        </w:tc>
      </w:tr>
      <w:tr w:rsidR="009808B5" w:rsidRPr="00852D33" w14:paraId="375B4CB5" w14:textId="77777777" w:rsidTr="00E4777D">
        <w:trPr>
          <w:tblCellSpacing w:w="15" w:type="dxa"/>
        </w:trPr>
        <w:tc>
          <w:tcPr>
            <w:tcW w:w="0" w:type="auto"/>
            <w:vAlign w:val="center"/>
          </w:tcPr>
          <w:p w14:paraId="793A403F" w14:textId="2FF015E1" w:rsidR="009808B5" w:rsidRPr="00852D33" w:rsidRDefault="009808B5"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6.6.202</w:t>
            </w:r>
            <w:r w:rsidR="00092212">
              <w:rPr>
                <w:rFonts w:ascii="Times New Roman" w:eastAsia="Times New Roman" w:hAnsi="Times New Roman" w:cs="Times New Roman"/>
                <w:sz w:val="24"/>
                <w:szCs w:val="24"/>
                <w:lang w:eastAsia="cs-CZ"/>
              </w:rPr>
              <w:t>5</w:t>
            </w:r>
          </w:p>
        </w:tc>
        <w:tc>
          <w:tcPr>
            <w:tcW w:w="0" w:type="auto"/>
            <w:vAlign w:val="center"/>
          </w:tcPr>
          <w:p w14:paraId="4ABFB3A3" w14:textId="6E1CA458" w:rsidR="009808B5" w:rsidRPr="00852D33" w:rsidRDefault="009808B5"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Třídní schůzky ZŠ</w:t>
            </w:r>
          </w:p>
        </w:tc>
      </w:tr>
      <w:tr w:rsidR="00E860D6" w:rsidRPr="00852D33" w14:paraId="6CBE003C" w14:textId="77777777" w:rsidTr="00E4777D">
        <w:trPr>
          <w:tblCellSpacing w:w="15" w:type="dxa"/>
        </w:trPr>
        <w:tc>
          <w:tcPr>
            <w:tcW w:w="0" w:type="auto"/>
            <w:vAlign w:val="center"/>
            <w:hideMark/>
          </w:tcPr>
          <w:p w14:paraId="0BA3D2AB" w14:textId="28884CEE" w:rsidR="00E860D6" w:rsidRPr="00852D33" w:rsidRDefault="00E860D6"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1</w:t>
            </w:r>
            <w:r w:rsidR="002A2296">
              <w:rPr>
                <w:rFonts w:ascii="Times New Roman" w:eastAsia="Times New Roman" w:hAnsi="Times New Roman" w:cs="Times New Roman"/>
                <w:sz w:val="24"/>
                <w:szCs w:val="24"/>
                <w:lang w:eastAsia="cs-CZ"/>
              </w:rPr>
              <w:t>2</w:t>
            </w:r>
            <w:r w:rsidRPr="00852D33">
              <w:rPr>
                <w:rFonts w:ascii="Times New Roman" w:eastAsia="Times New Roman" w:hAnsi="Times New Roman" w:cs="Times New Roman"/>
                <w:sz w:val="24"/>
                <w:szCs w:val="24"/>
                <w:lang w:eastAsia="cs-CZ"/>
              </w:rPr>
              <w:t>.+1</w:t>
            </w:r>
            <w:r w:rsidR="002A2296">
              <w:rPr>
                <w:rFonts w:ascii="Times New Roman" w:eastAsia="Times New Roman" w:hAnsi="Times New Roman" w:cs="Times New Roman"/>
                <w:sz w:val="24"/>
                <w:szCs w:val="24"/>
                <w:lang w:eastAsia="cs-CZ"/>
              </w:rPr>
              <w:t>9</w:t>
            </w:r>
            <w:r w:rsidRPr="00852D33">
              <w:rPr>
                <w:rFonts w:ascii="Times New Roman" w:eastAsia="Times New Roman" w:hAnsi="Times New Roman" w:cs="Times New Roman"/>
                <w:sz w:val="24"/>
                <w:szCs w:val="24"/>
                <w:lang w:eastAsia="cs-CZ"/>
              </w:rPr>
              <w:t>.6.202</w:t>
            </w:r>
            <w:r w:rsidR="00092212">
              <w:rPr>
                <w:rFonts w:ascii="Times New Roman" w:eastAsia="Times New Roman" w:hAnsi="Times New Roman" w:cs="Times New Roman"/>
                <w:sz w:val="24"/>
                <w:szCs w:val="24"/>
                <w:lang w:eastAsia="cs-CZ"/>
              </w:rPr>
              <w:t>5</w:t>
            </w:r>
          </w:p>
        </w:tc>
        <w:tc>
          <w:tcPr>
            <w:tcW w:w="0" w:type="auto"/>
            <w:vAlign w:val="center"/>
            <w:hideMark/>
          </w:tcPr>
          <w:p w14:paraId="26D5A23F" w14:textId="77777777" w:rsidR="00E860D6" w:rsidRPr="00852D33" w:rsidRDefault="00E860D6"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přezkoušení žáků v režimu DV</w:t>
            </w:r>
          </w:p>
        </w:tc>
      </w:tr>
      <w:tr w:rsidR="00E860D6" w:rsidRPr="00852D33" w14:paraId="39B9905B" w14:textId="77777777" w:rsidTr="00E4777D">
        <w:trPr>
          <w:tblCellSpacing w:w="15" w:type="dxa"/>
        </w:trPr>
        <w:tc>
          <w:tcPr>
            <w:tcW w:w="0" w:type="auto"/>
            <w:vAlign w:val="center"/>
            <w:hideMark/>
          </w:tcPr>
          <w:p w14:paraId="501BE439" w14:textId="3B55CBFF" w:rsidR="00E860D6" w:rsidRPr="00852D33" w:rsidRDefault="002A2296" w:rsidP="00852D33">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16</w:t>
            </w:r>
            <w:r w:rsidR="00E82462" w:rsidRPr="00852D33">
              <w:rPr>
                <w:rFonts w:ascii="Times New Roman" w:eastAsia="Times New Roman" w:hAnsi="Times New Roman" w:cs="Times New Roman"/>
                <w:sz w:val="24"/>
                <w:szCs w:val="24"/>
                <w:lang w:eastAsia="cs-CZ"/>
              </w:rPr>
              <w:t>.</w:t>
            </w:r>
            <w:r w:rsidR="00457BE4" w:rsidRPr="00852D33">
              <w:rPr>
                <w:rFonts w:ascii="Times New Roman" w:eastAsia="Times New Roman" w:hAnsi="Times New Roman" w:cs="Times New Roman"/>
                <w:sz w:val="24"/>
                <w:szCs w:val="24"/>
                <w:lang w:eastAsia="cs-CZ"/>
              </w:rPr>
              <w:t>6</w:t>
            </w:r>
            <w:r w:rsidR="00E860D6" w:rsidRPr="00852D33">
              <w:rPr>
                <w:rFonts w:ascii="Times New Roman" w:eastAsia="Times New Roman" w:hAnsi="Times New Roman" w:cs="Times New Roman"/>
                <w:sz w:val="24"/>
                <w:szCs w:val="24"/>
                <w:lang w:eastAsia="cs-CZ"/>
              </w:rPr>
              <w:t>.202</w:t>
            </w:r>
            <w:r w:rsidR="00092212">
              <w:rPr>
                <w:rFonts w:ascii="Times New Roman" w:eastAsia="Times New Roman" w:hAnsi="Times New Roman" w:cs="Times New Roman"/>
                <w:sz w:val="24"/>
                <w:szCs w:val="24"/>
                <w:lang w:eastAsia="cs-CZ"/>
              </w:rPr>
              <w:t>5</w:t>
            </w:r>
          </w:p>
        </w:tc>
        <w:tc>
          <w:tcPr>
            <w:tcW w:w="0" w:type="auto"/>
            <w:vAlign w:val="center"/>
            <w:hideMark/>
          </w:tcPr>
          <w:p w14:paraId="590F443C" w14:textId="77777777" w:rsidR="00E860D6" w:rsidRPr="00852D33" w:rsidRDefault="00E860D6"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pasování předškoláků</w:t>
            </w:r>
          </w:p>
        </w:tc>
      </w:tr>
      <w:tr w:rsidR="00E860D6" w:rsidRPr="00852D33" w14:paraId="77050A8E" w14:textId="77777777" w:rsidTr="00E4777D">
        <w:trPr>
          <w:tblCellSpacing w:w="15" w:type="dxa"/>
        </w:trPr>
        <w:tc>
          <w:tcPr>
            <w:tcW w:w="0" w:type="auto"/>
            <w:vAlign w:val="center"/>
            <w:hideMark/>
          </w:tcPr>
          <w:p w14:paraId="1EE3D5BE" w14:textId="5B7C487D" w:rsidR="00E860D6" w:rsidRPr="00852D33" w:rsidRDefault="00457BE4"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konec června</w:t>
            </w:r>
          </w:p>
        </w:tc>
        <w:tc>
          <w:tcPr>
            <w:tcW w:w="0" w:type="auto"/>
            <w:vAlign w:val="center"/>
            <w:hideMark/>
          </w:tcPr>
          <w:p w14:paraId="258B95F8" w14:textId="2DC51CC6" w:rsidR="00E860D6" w:rsidRPr="00852D33" w:rsidRDefault="00457BE4" w:rsidP="00852D33">
            <w:pPr>
              <w:spacing w:after="0"/>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t>výlet</w:t>
            </w:r>
          </w:p>
        </w:tc>
      </w:tr>
    </w:tbl>
    <w:p w14:paraId="1A2850B7" w14:textId="77777777" w:rsidR="00E860D6" w:rsidRPr="00852D33" w:rsidRDefault="00E860D6" w:rsidP="00852D33">
      <w:pPr>
        <w:rPr>
          <w:rFonts w:ascii="Times New Roman" w:hAnsi="Times New Roman" w:cs="Times New Roman"/>
          <w:b/>
          <w:sz w:val="24"/>
          <w:szCs w:val="24"/>
        </w:rPr>
      </w:pPr>
    </w:p>
    <w:p w14:paraId="17AD4B9C" w14:textId="4EC8BE40" w:rsidR="00E860D6" w:rsidRPr="00852D33" w:rsidRDefault="00E860D6" w:rsidP="00852D33">
      <w:pPr>
        <w:rPr>
          <w:rFonts w:ascii="Times New Roman" w:eastAsia="Times New Roman" w:hAnsi="Times New Roman" w:cs="Times New Roman"/>
          <w:sz w:val="24"/>
          <w:szCs w:val="24"/>
          <w:lang w:eastAsia="cs-CZ"/>
        </w:rPr>
      </w:pPr>
      <w:r w:rsidRPr="00852D33">
        <w:rPr>
          <w:rFonts w:ascii="Times New Roman" w:eastAsia="Times New Roman" w:hAnsi="Times New Roman" w:cs="Times New Roman"/>
          <w:sz w:val="24"/>
          <w:szCs w:val="24"/>
          <w:lang w:eastAsia="cs-CZ"/>
        </w:rPr>
        <w:lastRenderedPageBreak/>
        <w:t>Během celého škol</w:t>
      </w:r>
      <w:r w:rsidR="00457BE4" w:rsidRPr="00852D33">
        <w:rPr>
          <w:rFonts w:ascii="Times New Roman" w:eastAsia="Times New Roman" w:hAnsi="Times New Roman" w:cs="Times New Roman"/>
          <w:sz w:val="24"/>
          <w:szCs w:val="24"/>
          <w:lang w:eastAsia="cs-CZ"/>
        </w:rPr>
        <w:t>ního</w:t>
      </w:r>
      <w:r w:rsidRPr="00852D33">
        <w:rPr>
          <w:rFonts w:ascii="Times New Roman" w:eastAsia="Times New Roman" w:hAnsi="Times New Roman" w:cs="Times New Roman"/>
          <w:sz w:val="24"/>
          <w:szCs w:val="24"/>
          <w:lang w:eastAsia="cs-CZ"/>
        </w:rPr>
        <w:t xml:space="preserve"> roku </w:t>
      </w:r>
      <w:r w:rsidR="00F218BE" w:rsidRPr="00852D33">
        <w:rPr>
          <w:rFonts w:ascii="Times New Roman" w:eastAsia="Times New Roman" w:hAnsi="Times New Roman" w:cs="Times New Roman"/>
          <w:sz w:val="24"/>
          <w:szCs w:val="24"/>
          <w:lang w:eastAsia="cs-CZ"/>
        </w:rPr>
        <w:t xml:space="preserve">budou příležitostně probíhat </w:t>
      </w:r>
      <w:r w:rsidRPr="00852D33">
        <w:rPr>
          <w:rFonts w:ascii="Times New Roman" w:eastAsia="Times New Roman" w:hAnsi="Times New Roman" w:cs="Times New Roman"/>
          <w:sz w:val="24"/>
          <w:szCs w:val="24"/>
          <w:lang w:eastAsia="cs-CZ"/>
        </w:rPr>
        <w:t>návštěvy divadla</w:t>
      </w:r>
      <w:r w:rsidR="00457BE4" w:rsidRPr="00852D33">
        <w:rPr>
          <w:rFonts w:ascii="Times New Roman" w:eastAsia="Times New Roman" w:hAnsi="Times New Roman" w:cs="Times New Roman"/>
          <w:sz w:val="24"/>
          <w:szCs w:val="24"/>
          <w:lang w:eastAsia="cs-CZ"/>
        </w:rPr>
        <w:t>, výstav</w:t>
      </w:r>
      <w:r w:rsidRPr="00852D33">
        <w:rPr>
          <w:rFonts w:ascii="Times New Roman" w:eastAsia="Times New Roman" w:hAnsi="Times New Roman" w:cs="Times New Roman"/>
          <w:sz w:val="24"/>
          <w:szCs w:val="24"/>
          <w:lang w:eastAsia="cs-CZ"/>
        </w:rPr>
        <w:t>.</w:t>
      </w:r>
    </w:p>
    <w:p w14:paraId="6E3A4BF4" w14:textId="77777777" w:rsidR="00E860D6" w:rsidRPr="00852D33" w:rsidRDefault="00E860D6" w:rsidP="00852D33">
      <w:pPr>
        <w:rPr>
          <w:rFonts w:ascii="Times New Roman" w:eastAsia="Times New Roman" w:hAnsi="Times New Roman" w:cs="Times New Roman"/>
          <w:sz w:val="24"/>
          <w:szCs w:val="24"/>
          <w:lang w:eastAsia="cs-CZ"/>
        </w:rPr>
      </w:pPr>
    </w:p>
    <w:p w14:paraId="4D80B6E4" w14:textId="77777777" w:rsidR="00E860D6" w:rsidRPr="00852D33" w:rsidRDefault="00E860D6" w:rsidP="00852D33">
      <w:pPr>
        <w:rPr>
          <w:rFonts w:ascii="Times New Roman" w:eastAsia="Times New Roman" w:hAnsi="Times New Roman" w:cs="Times New Roman"/>
          <w:sz w:val="24"/>
          <w:szCs w:val="24"/>
          <w:lang w:eastAsia="cs-CZ"/>
        </w:rPr>
      </w:pPr>
    </w:p>
    <w:p w14:paraId="5DF52E5B" w14:textId="11C11203" w:rsidR="00E860D6" w:rsidRPr="00852D33" w:rsidRDefault="00E860D6" w:rsidP="00852D33">
      <w:pPr>
        <w:pStyle w:val="Nadpis1"/>
        <w:spacing w:line="276" w:lineRule="auto"/>
        <w:rPr>
          <w:sz w:val="24"/>
        </w:rPr>
      </w:pPr>
      <w:bookmarkStart w:id="16" w:name="_Toc502768431"/>
      <w:bookmarkStart w:id="17" w:name="_Toc502769210"/>
      <w:r w:rsidRPr="00852D33">
        <w:rPr>
          <w:sz w:val="24"/>
        </w:rPr>
        <w:t>6. Evaluace – Hodnocení Minimál</w:t>
      </w:r>
      <w:r w:rsidR="00FC6DE4" w:rsidRPr="00852D33">
        <w:rPr>
          <w:sz w:val="24"/>
        </w:rPr>
        <w:t>ního preventivního programu 202</w:t>
      </w:r>
      <w:r w:rsidR="00F12C64">
        <w:rPr>
          <w:sz w:val="24"/>
        </w:rPr>
        <w:t>3</w:t>
      </w:r>
      <w:r w:rsidRPr="00852D33">
        <w:rPr>
          <w:sz w:val="24"/>
        </w:rPr>
        <w:t>/20</w:t>
      </w:r>
      <w:bookmarkEnd w:id="16"/>
      <w:bookmarkEnd w:id="17"/>
      <w:r w:rsidR="00FC6DE4" w:rsidRPr="00852D33">
        <w:rPr>
          <w:sz w:val="24"/>
        </w:rPr>
        <w:t>2</w:t>
      </w:r>
      <w:r w:rsidR="00F12C64">
        <w:rPr>
          <w:sz w:val="24"/>
        </w:rPr>
        <w:t>4</w:t>
      </w:r>
    </w:p>
    <w:p w14:paraId="2200379F" w14:textId="77777777" w:rsidR="00E860D6" w:rsidRDefault="00E860D6" w:rsidP="00852D33">
      <w:pPr>
        <w:rPr>
          <w:rFonts w:ascii="Times New Roman" w:hAnsi="Times New Roman" w:cs="Times New Roman"/>
          <w:sz w:val="24"/>
          <w:szCs w:val="24"/>
          <w:lang w:eastAsia="cs-CZ"/>
        </w:rPr>
      </w:pPr>
    </w:p>
    <w:p w14:paraId="5714D3C0" w14:textId="77777777" w:rsidR="00092212" w:rsidRPr="00092212" w:rsidRDefault="00092212" w:rsidP="00092212">
      <w:pPr>
        <w:rPr>
          <w:rFonts w:ascii="Times New Roman" w:hAnsi="Times New Roman" w:cs="Times New Roman"/>
          <w:sz w:val="24"/>
          <w:szCs w:val="24"/>
          <w:lang w:eastAsia="cs-CZ"/>
        </w:rPr>
      </w:pPr>
      <w:r w:rsidRPr="00092212">
        <w:rPr>
          <w:rFonts w:ascii="Times New Roman" w:hAnsi="Times New Roman" w:cs="Times New Roman"/>
          <w:sz w:val="24"/>
          <w:szCs w:val="24"/>
          <w:lang w:eastAsia="cs-CZ"/>
        </w:rPr>
        <w:t>Hledisko cíle:</w:t>
      </w:r>
    </w:p>
    <w:p w14:paraId="550C5187" w14:textId="77777777" w:rsidR="00092212" w:rsidRPr="00092212" w:rsidRDefault="00092212" w:rsidP="00092212">
      <w:pPr>
        <w:rPr>
          <w:rFonts w:ascii="Times New Roman" w:hAnsi="Times New Roman" w:cs="Times New Roman"/>
          <w:sz w:val="24"/>
          <w:szCs w:val="24"/>
          <w:lang w:eastAsia="cs-CZ"/>
        </w:rPr>
      </w:pPr>
      <w:r w:rsidRPr="00092212">
        <w:rPr>
          <w:rFonts w:ascii="Times New Roman" w:hAnsi="Times New Roman" w:cs="Times New Roman"/>
          <w:sz w:val="24"/>
          <w:szCs w:val="24"/>
          <w:lang w:eastAsia="cs-CZ"/>
        </w:rPr>
        <w:t>Zlepšení školního života a práce ve prospěch tělesného, duševního a sociálního vývoje žáka. Zvýšení vnímavosti vůči změnám v třídním kolektivu a vůči signálům šikany. Lepší komunikace se žáky a jejich zákonnými zástupci.</w:t>
      </w:r>
    </w:p>
    <w:p w14:paraId="54A08DA5" w14:textId="77777777" w:rsidR="00092212" w:rsidRPr="00092212" w:rsidRDefault="00092212" w:rsidP="00092212">
      <w:pPr>
        <w:rPr>
          <w:rFonts w:ascii="Times New Roman" w:hAnsi="Times New Roman" w:cs="Times New Roman"/>
          <w:sz w:val="24"/>
          <w:szCs w:val="24"/>
          <w:lang w:eastAsia="cs-CZ"/>
        </w:rPr>
      </w:pPr>
      <w:r w:rsidRPr="00092212">
        <w:rPr>
          <w:rFonts w:ascii="Times New Roman" w:hAnsi="Times New Roman" w:cs="Times New Roman"/>
          <w:sz w:val="24"/>
          <w:szCs w:val="24"/>
          <w:lang w:eastAsia="cs-CZ"/>
        </w:rPr>
        <w:t>Hledisko aktivit:</w:t>
      </w:r>
    </w:p>
    <w:p w14:paraId="2E66D878" w14:textId="77777777" w:rsidR="00092212" w:rsidRPr="00092212" w:rsidRDefault="00092212" w:rsidP="00092212">
      <w:pPr>
        <w:rPr>
          <w:rFonts w:ascii="Times New Roman" w:hAnsi="Times New Roman" w:cs="Times New Roman"/>
          <w:sz w:val="24"/>
          <w:szCs w:val="24"/>
          <w:lang w:eastAsia="cs-CZ"/>
        </w:rPr>
      </w:pPr>
      <w:r w:rsidRPr="00092212">
        <w:rPr>
          <w:rFonts w:ascii="Times New Roman" w:hAnsi="Times New Roman" w:cs="Times New Roman"/>
          <w:sz w:val="24"/>
          <w:szCs w:val="24"/>
          <w:lang w:eastAsia="cs-CZ"/>
        </w:rPr>
        <w:t>Plnění cíle Minimálního preventivního programu je zařazeno do výuky v podobě krátkodobých nebo dlouhodobých projektů. Jsou realizovány ve třídách, jídelně nebo při pobytu v přírodě. Na těchto projektech se podílí všichni pedagogičtí pracovníci.</w:t>
      </w:r>
    </w:p>
    <w:p w14:paraId="3A8B5227" w14:textId="77777777" w:rsidR="00092212" w:rsidRPr="00092212" w:rsidRDefault="00092212" w:rsidP="00092212">
      <w:pPr>
        <w:rPr>
          <w:rFonts w:ascii="Times New Roman" w:hAnsi="Times New Roman" w:cs="Times New Roman"/>
          <w:sz w:val="24"/>
          <w:szCs w:val="24"/>
          <w:lang w:eastAsia="cs-CZ"/>
        </w:rPr>
      </w:pPr>
      <w:r w:rsidRPr="00092212">
        <w:rPr>
          <w:rFonts w:ascii="Times New Roman" w:hAnsi="Times New Roman" w:cs="Times New Roman"/>
          <w:sz w:val="24"/>
          <w:szCs w:val="24"/>
          <w:lang w:eastAsia="cs-CZ"/>
        </w:rPr>
        <w:t xml:space="preserve">Adaptačnímu pobytu v Haluzicích tentokrát předcházel program Zpátky v čase od společnosti </w:t>
      </w:r>
      <w:proofErr w:type="spellStart"/>
      <w:r w:rsidRPr="00092212">
        <w:rPr>
          <w:rFonts w:ascii="Times New Roman" w:hAnsi="Times New Roman" w:cs="Times New Roman"/>
          <w:sz w:val="24"/>
          <w:szCs w:val="24"/>
          <w:lang w:eastAsia="cs-CZ"/>
        </w:rPr>
        <w:t>Dobronauti</w:t>
      </w:r>
      <w:proofErr w:type="spellEnd"/>
      <w:r w:rsidRPr="00092212">
        <w:rPr>
          <w:rFonts w:ascii="Times New Roman" w:hAnsi="Times New Roman" w:cs="Times New Roman"/>
          <w:sz w:val="24"/>
          <w:szCs w:val="24"/>
          <w:lang w:eastAsia="cs-CZ"/>
        </w:rPr>
        <w:t xml:space="preserve">, který se věnoval konfliktu ve škole, konkrétně ve školní jídelně. Žáci, rozděleni do skupinek napříč ročníky, udělovali jednotlivým aktérům konfliktu cenné rady. Sbírali </w:t>
      </w:r>
      <w:proofErr w:type="spellStart"/>
      <w:r w:rsidRPr="00092212">
        <w:rPr>
          <w:rFonts w:ascii="Times New Roman" w:hAnsi="Times New Roman" w:cs="Times New Roman"/>
          <w:sz w:val="24"/>
          <w:szCs w:val="24"/>
          <w:lang w:eastAsia="cs-CZ"/>
        </w:rPr>
        <w:t>bspolečně</w:t>
      </w:r>
      <w:proofErr w:type="spellEnd"/>
      <w:r w:rsidRPr="00092212">
        <w:rPr>
          <w:rFonts w:ascii="Times New Roman" w:hAnsi="Times New Roman" w:cs="Times New Roman"/>
          <w:sz w:val="24"/>
          <w:szCs w:val="24"/>
          <w:lang w:eastAsia="cs-CZ"/>
        </w:rPr>
        <w:t xml:space="preserve"> body, kterých museli nasbírat více než bylo „bodů neštěstí“ na začátku hry. A protože se jim to nakonec povedlo, styly se z nich hvězdné týmy. V těchto týmech pracovali žáci i další dny v Haluzicích. Mimo jiné úkoly jsme se na chvíli dostali i do vesmíru, kde jsme měli možnost navštívit čtyři souhvězdí – souhvězdí potřeb, pocitů, hranic a úspěchů. Dozvěděli jsme o sobě a svých kamarádech spoustu zajímavých věcí, dokázali jsme ocenit sami sebe a napsat si do hvězdičky, v čem jsem dobrá/ý, která moje schopnost září. Svoje nedostatky jsme tentokrát nechali stranou, ale víme, že na nich můžeme pracovat. Při aktivitách museli být žáci trpěliví, vnímaví, vytrvalí. Na konci pobytu žáci dostal pamětní list a balónek s hvězdami. A proč s hvězdami? Protože každý z nás je součástí a platný člen hvězdného týmu.</w:t>
      </w:r>
    </w:p>
    <w:p w14:paraId="0DDB84DA" w14:textId="77777777" w:rsidR="00092212" w:rsidRPr="00092212" w:rsidRDefault="00092212" w:rsidP="00092212">
      <w:pPr>
        <w:rPr>
          <w:rFonts w:ascii="Times New Roman" w:hAnsi="Times New Roman" w:cs="Times New Roman"/>
          <w:sz w:val="24"/>
          <w:szCs w:val="24"/>
          <w:lang w:eastAsia="cs-CZ"/>
        </w:rPr>
      </w:pPr>
      <w:r w:rsidRPr="00092212">
        <w:rPr>
          <w:rFonts w:ascii="Times New Roman" w:hAnsi="Times New Roman" w:cs="Times New Roman"/>
          <w:sz w:val="24"/>
          <w:szCs w:val="24"/>
          <w:lang w:eastAsia="cs-CZ"/>
        </w:rPr>
        <w:t>25. října se uskutečnily přímé volby do školního parlamentu. Voleb se zúčastnili všichni žáci školy, kandidovat mohli žáci od 2. ročníku. Do školního parlamentu se letos hlásilo 12 žáků, ze kterých bylo zvoleno 5 členů.</w:t>
      </w:r>
    </w:p>
    <w:p w14:paraId="39845B23" w14:textId="77777777" w:rsidR="00092212" w:rsidRPr="00092212" w:rsidRDefault="00092212" w:rsidP="00092212">
      <w:pPr>
        <w:rPr>
          <w:rFonts w:ascii="Times New Roman" w:hAnsi="Times New Roman" w:cs="Times New Roman"/>
          <w:sz w:val="24"/>
          <w:szCs w:val="24"/>
          <w:lang w:eastAsia="cs-CZ"/>
        </w:rPr>
      </w:pPr>
      <w:r w:rsidRPr="00092212">
        <w:rPr>
          <w:rFonts w:ascii="Times New Roman" w:hAnsi="Times New Roman" w:cs="Times New Roman"/>
          <w:sz w:val="24"/>
          <w:szCs w:val="24"/>
          <w:lang w:eastAsia="cs-CZ"/>
        </w:rPr>
        <w:t>28. 2. proběhly ve škole preventivní programy společnosti Podané ruce. Žáci 1. a 2. ročníku se zúčastnili programu S mobilem v pohodě, žáci 3. – 5. ročníku programu na téma Kyberšikana.</w:t>
      </w:r>
    </w:p>
    <w:p w14:paraId="25A9338B" w14:textId="77777777" w:rsidR="00092212" w:rsidRPr="00092212" w:rsidRDefault="00092212" w:rsidP="00092212">
      <w:pPr>
        <w:rPr>
          <w:rFonts w:ascii="Times New Roman" w:hAnsi="Times New Roman" w:cs="Times New Roman"/>
          <w:sz w:val="24"/>
          <w:szCs w:val="24"/>
          <w:lang w:eastAsia="cs-CZ"/>
        </w:rPr>
      </w:pPr>
      <w:r w:rsidRPr="00092212">
        <w:rPr>
          <w:rFonts w:ascii="Times New Roman" w:hAnsi="Times New Roman" w:cs="Times New Roman"/>
          <w:sz w:val="24"/>
          <w:szCs w:val="24"/>
          <w:lang w:eastAsia="cs-CZ"/>
        </w:rPr>
        <w:t>V březnu žáci školní družiny roznášeli keramické kytičky místním seniorkám, aby jim symbolicky popřáli k svátku žen. Učíme tak děti sounáležitosti se staršími lidmi, úctě a pokoře ke stáří.</w:t>
      </w:r>
    </w:p>
    <w:p w14:paraId="672B2F90" w14:textId="77777777" w:rsidR="00092212" w:rsidRPr="00092212" w:rsidRDefault="00092212" w:rsidP="00092212">
      <w:pPr>
        <w:rPr>
          <w:rFonts w:ascii="Times New Roman" w:hAnsi="Times New Roman" w:cs="Times New Roman"/>
          <w:sz w:val="24"/>
          <w:szCs w:val="24"/>
          <w:lang w:eastAsia="cs-CZ"/>
        </w:rPr>
      </w:pPr>
      <w:r w:rsidRPr="00092212">
        <w:rPr>
          <w:rFonts w:ascii="Times New Roman" w:hAnsi="Times New Roman" w:cs="Times New Roman"/>
          <w:sz w:val="24"/>
          <w:szCs w:val="24"/>
          <w:lang w:eastAsia="cs-CZ"/>
        </w:rPr>
        <w:lastRenderedPageBreak/>
        <w:t xml:space="preserve">I v tomto školním roce jsme spolupracovali s dětským domovem LILA v Otnicích. Zástupci školního parlamentu předali na začátku prosince dětem a tetám z Lily část upečených perníčků, které žáci napekli v rámci školního pečení. Opět naše škola uspořádala Benefiční vánoční koncert pro děti z DD LILA v Otnicích v místním kostele. 4. června se vypravili žáci školy společně s </w:t>
      </w:r>
      <w:proofErr w:type="spellStart"/>
      <w:r w:rsidRPr="00092212">
        <w:rPr>
          <w:rFonts w:ascii="Times New Roman" w:hAnsi="Times New Roman" w:cs="Times New Roman"/>
          <w:sz w:val="24"/>
          <w:szCs w:val="24"/>
          <w:lang w:eastAsia="cs-CZ"/>
        </w:rPr>
        <w:t>předškoláčky</w:t>
      </w:r>
      <w:proofErr w:type="spellEnd"/>
      <w:r w:rsidRPr="00092212">
        <w:rPr>
          <w:rFonts w:ascii="Times New Roman" w:hAnsi="Times New Roman" w:cs="Times New Roman"/>
          <w:sz w:val="24"/>
          <w:szCs w:val="24"/>
          <w:lang w:eastAsia="cs-CZ"/>
        </w:rPr>
        <w:t xml:space="preserve"> a </w:t>
      </w:r>
      <w:proofErr w:type="spellStart"/>
      <w:r w:rsidRPr="00092212">
        <w:rPr>
          <w:rFonts w:ascii="Times New Roman" w:hAnsi="Times New Roman" w:cs="Times New Roman"/>
          <w:sz w:val="24"/>
          <w:szCs w:val="24"/>
          <w:lang w:eastAsia="cs-CZ"/>
        </w:rPr>
        <w:t>Liláčky</w:t>
      </w:r>
      <w:proofErr w:type="spellEnd"/>
      <w:r w:rsidRPr="00092212">
        <w:rPr>
          <w:rFonts w:ascii="Times New Roman" w:hAnsi="Times New Roman" w:cs="Times New Roman"/>
          <w:sz w:val="24"/>
          <w:szCs w:val="24"/>
          <w:lang w:eastAsia="cs-CZ"/>
        </w:rPr>
        <w:t xml:space="preserve"> do Modré. Počasí nám sice nepřálo, ale i tak jsme zažili krásné dopoledne.</w:t>
      </w:r>
    </w:p>
    <w:p w14:paraId="7ECC9FDE" w14:textId="77777777" w:rsidR="00092212" w:rsidRPr="00092212" w:rsidRDefault="00092212" w:rsidP="00092212">
      <w:pPr>
        <w:rPr>
          <w:rFonts w:ascii="Times New Roman" w:hAnsi="Times New Roman" w:cs="Times New Roman"/>
          <w:sz w:val="24"/>
          <w:szCs w:val="24"/>
          <w:lang w:eastAsia="cs-CZ"/>
        </w:rPr>
      </w:pPr>
      <w:r w:rsidRPr="00092212">
        <w:rPr>
          <w:rFonts w:ascii="Times New Roman" w:hAnsi="Times New Roman" w:cs="Times New Roman"/>
          <w:sz w:val="24"/>
          <w:szCs w:val="24"/>
          <w:lang w:eastAsia="cs-CZ"/>
        </w:rPr>
        <w:t>V případě podezření či výskytu nežádoucího chování u žáků byly svolány individuální schůzky s rodiči žáků, na kterých se daný problém projednal. Z každé schůzky byl vytvořen zápis, který byl podepsán všemi dotčenými stranami.</w:t>
      </w:r>
    </w:p>
    <w:p w14:paraId="0B1E11D2" w14:textId="77777777" w:rsidR="00092212" w:rsidRPr="00092212" w:rsidRDefault="00092212" w:rsidP="00092212">
      <w:pPr>
        <w:rPr>
          <w:rFonts w:ascii="Times New Roman" w:hAnsi="Times New Roman" w:cs="Times New Roman"/>
          <w:sz w:val="24"/>
          <w:szCs w:val="24"/>
          <w:lang w:eastAsia="cs-CZ"/>
        </w:rPr>
      </w:pPr>
      <w:r w:rsidRPr="00092212">
        <w:rPr>
          <w:rFonts w:ascii="Times New Roman" w:hAnsi="Times New Roman" w:cs="Times New Roman"/>
          <w:sz w:val="24"/>
          <w:szCs w:val="24"/>
          <w:lang w:eastAsia="cs-CZ"/>
        </w:rPr>
        <w:t>Hledisko očekávaných výsledků:</w:t>
      </w:r>
    </w:p>
    <w:p w14:paraId="1B9E56AB" w14:textId="77777777" w:rsidR="00092212" w:rsidRPr="00092212" w:rsidRDefault="00092212" w:rsidP="00092212">
      <w:pPr>
        <w:rPr>
          <w:rFonts w:ascii="Times New Roman" w:hAnsi="Times New Roman" w:cs="Times New Roman"/>
          <w:sz w:val="24"/>
          <w:szCs w:val="24"/>
          <w:lang w:eastAsia="cs-CZ"/>
        </w:rPr>
      </w:pPr>
      <w:r w:rsidRPr="00092212">
        <w:rPr>
          <w:rFonts w:ascii="Times New Roman" w:hAnsi="Times New Roman" w:cs="Times New Roman"/>
          <w:sz w:val="24"/>
          <w:szCs w:val="24"/>
          <w:lang w:eastAsia="cs-CZ"/>
        </w:rPr>
        <w:t>Očekáváme, že účast dětí v projektech a jiných aktivitách pořádaných naší školou vytvoří u dětí pozitivní vztah ke škole a k vědění, povede je k odpovědnosti, samostatnosti a spolehlivosti, naučí je vnímat pocity druhých, vyjádřit svůj vlastní názor a zamezí tak vzniku nežádoucích part, negativního chování a tím také růstu dětské kriminality.</w:t>
      </w:r>
    </w:p>
    <w:p w14:paraId="51223438" w14:textId="77777777" w:rsidR="00092212" w:rsidRPr="00852D33" w:rsidRDefault="00092212" w:rsidP="00852D33">
      <w:pPr>
        <w:rPr>
          <w:rFonts w:ascii="Times New Roman" w:hAnsi="Times New Roman" w:cs="Times New Roman"/>
          <w:sz w:val="24"/>
          <w:szCs w:val="24"/>
          <w:lang w:eastAsia="cs-CZ"/>
        </w:rPr>
      </w:pPr>
    </w:p>
    <w:p w14:paraId="7587C24C" w14:textId="77777777" w:rsidR="0040046B" w:rsidRPr="00852D33" w:rsidRDefault="0040046B" w:rsidP="00852D33">
      <w:pPr>
        <w:rPr>
          <w:rFonts w:ascii="Times New Roman" w:hAnsi="Times New Roman" w:cs="Times New Roman"/>
          <w:spacing w:val="30"/>
          <w:sz w:val="24"/>
          <w:szCs w:val="24"/>
        </w:rPr>
      </w:pPr>
      <w:r w:rsidRPr="00852D33">
        <w:rPr>
          <w:rFonts w:ascii="Times New Roman" w:hAnsi="Times New Roman" w:cs="Times New Roman"/>
          <w:spacing w:val="30"/>
          <w:sz w:val="24"/>
          <w:szCs w:val="24"/>
        </w:rPr>
        <w:t>Výskyt sociálně patologických jevů ve škole:</w:t>
      </w:r>
      <w:r w:rsidRPr="00852D33">
        <w:rPr>
          <w:rFonts w:ascii="Times New Roman" w:hAnsi="Times New Roman" w:cs="Times New Roman"/>
          <w:spacing w:val="30"/>
          <w:sz w:val="24"/>
          <w:szCs w:val="24"/>
        </w:rPr>
        <w:tab/>
        <w:t xml:space="preserve">       </w:t>
      </w:r>
      <w:r w:rsidRPr="00852D33">
        <w:rPr>
          <w:rFonts w:ascii="Times New Roman" w:hAnsi="Times New Roman" w:cs="Times New Roman"/>
          <w:spacing w:val="30"/>
          <w:sz w:val="24"/>
          <w:szCs w:val="24"/>
        </w:rPr>
        <w:tab/>
      </w:r>
      <w:r w:rsidRPr="00852D33">
        <w:rPr>
          <w:rFonts w:ascii="Times New Roman" w:hAnsi="Times New Roman" w:cs="Times New Roman"/>
          <w:spacing w:val="30"/>
          <w:sz w:val="24"/>
          <w:szCs w:val="24"/>
        </w:rPr>
        <w:tab/>
      </w:r>
      <w:r w:rsidRPr="00852D33">
        <w:rPr>
          <w:rFonts w:ascii="Times New Roman" w:hAnsi="Times New Roman" w:cs="Times New Roman"/>
          <w:spacing w:val="30"/>
          <w:sz w:val="24"/>
          <w:szCs w:val="24"/>
        </w:rPr>
        <w:tab/>
      </w:r>
    </w:p>
    <w:tbl>
      <w:tblPr>
        <w:tblW w:w="8973"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943"/>
        <w:gridCol w:w="707"/>
        <w:gridCol w:w="532"/>
        <w:gridCol w:w="707"/>
        <w:gridCol w:w="1084"/>
      </w:tblGrid>
      <w:tr w:rsidR="0040046B" w:rsidRPr="00852D33" w14:paraId="4C55D99A" w14:textId="77777777" w:rsidTr="00B6147C">
        <w:trPr>
          <w:trHeight w:val="693"/>
        </w:trPr>
        <w:tc>
          <w:tcPr>
            <w:tcW w:w="6117" w:type="dxa"/>
            <w:tcBorders>
              <w:top w:val="single" w:sz="4" w:space="0" w:color="auto"/>
              <w:left w:val="single" w:sz="4" w:space="0" w:color="auto"/>
              <w:bottom w:val="single" w:sz="4" w:space="0" w:color="auto"/>
              <w:right w:val="single" w:sz="4" w:space="0" w:color="auto"/>
            </w:tcBorders>
          </w:tcPr>
          <w:p w14:paraId="7435CE39" w14:textId="77777777" w:rsidR="0040046B" w:rsidRPr="00852D33" w:rsidRDefault="0040046B" w:rsidP="00852D33">
            <w:pPr>
              <w:rPr>
                <w:rFonts w:ascii="Times New Roman" w:hAnsi="Times New Roman" w:cs="Times New Roman"/>
                <w:spacing w:val="30"/>
                <w:sz w:val="24"/>
                <w:szCs w:val="24"/>
              </w:rPr>
            </w:pPr>
          </w:p>
        </w:tc>
        <w:tc>
          <w:tcPr>
            <w:tcW w:w="712" w:type="dxa"/>
            <w:tcBorders>
              <w:top w:val="single" w:sz="4" w:space="0" w:color="auto"/>
              <w:left w:val="single" w:sz="4" w:space="0" w:color="auto"/>
              <w:bottom w:val="single" w:sz="4" w:space="0" w:color="auto"/>
              <w:right w:val="single" w:sz="4" w:space="0" w:color="auto"/>
            </w:tcBorders>
            <w:hideMark/>
          </w:tcPr>
          <w:p w14:paraId="4F356135" w14:textId="77777777" w:rsidR="0040046B" w:rsidRPr="00852D33" w:rsidRDefault="0040046B" w:rsidP="00852D33">
            <w:pPr>
              <w:rPr>
                <w:rFonts w:ascii="Times New Roman" w:hAnsi="Times New Roman" w:cs="Times New Roman"/>
                <w:spacing w:val="30"/>
                <w:sz w:val="24"/>
                <w:szCs w:val="24"/>
              </w:rPr>
            </w:pPr>
            <w:r w:rsidRPr="00852D33">
              <w:rPr>
                <w:rFonts w:ascii="Times New Roman" w:hAnsi="Times New Roman" w:cs="Times New Roman"/>
                <w:spacing w:val="30"/>
                <w:sz w:val="24"/>
                <w:szCs w:val="24"/>
              </w:rPr>
              <w:t>ano</w:t>
            </w:r>
          </w:p>
        </w:tc>
        <w:tc>
          <w:tcPr>
            <w:tcW w:w="534" w:type="dxa"/>
            <w:tcBorders>
              <w:top w:val="single" w:sz="4" w:space="0" w:color="auto"/>
              <w:left w:val="single" w:sz="4" w:space="0" w:color="auto"/>
              <w:bottom w:val="single" w:sz="4" w:space="0" w:color="auto"/>
              <w:right w:val="single" w:sz="4" w:space="0" w:color="auto"/>
            </w:tcBorders>
            <w:hideMark/>
          </w:tcPr>
          <w:p w14:paraId="4DDF1BE0" w14:textId="77777777" w:rsidR="0040046B" w:rsidRPr="00852D33" w:rsidRDefault="0040046B" w:rsidP="00852D33">
            <w:pPr>
              <w:rPr>
                <w:rFonts w:ascii="Times New Roman" w:hAnsi="Times New Roman" w:cs="Times New Roman"/>
                <w:spacing w:val="30"/>
                <w:sz w:val="24"/>
                <w:szCs w:val="24"/>
              </w:rPr>
            </w:pPr>
            <w:r w:rsidRPr="00852D33">
              <w:rPr>
                <w:rFonts w:ascii="Times New Roman" w:hAnsi="Times New Roman" w:cs="Times New Roman"/>
                <w:spacing w:val="30"/>
                <w:sz w:val="24"/>
                <w:szCs w:val="24"/>
              </w:rPr>
              <w:t>ne</w:t>
            </w:r>
          </w:p>
        </w:tc>
        <w:tc>
          <w:tcPr>
            <w:tcW w:w="712" w:type="dxa"/>
            <w:tcBorders>
              <w:top w:val="single" w:sz="4" w:space="0" w:color="auto"/>
              <w:left w:val="single" w:sz="4" w:space="0" w:color="auto"/>
              <w:bottom w:val="single" w:sz="4" w:space="0" w:color="auto"/>
              <w:right w:val="single" w:sz="4" w:space="0" w:color="auto"/>
            </w:tcBorders>
            <w:hideMark/>
          </w:tcPr>
          <w:p w14:paraId="033D3041" w14:textId="77777777" w:rsidR="0040046B" w:rsidRPr="00852D33" w:rsidRDefault="0040046B" w:rsidP="00852D33">
            <w:pPr>
              <w:rPr>
                <w:rFonts w:ascii="Times New Roman" w:hAnsi="Times New Roman" w:cs="Times New Roman"/>
                <w:spacing w:val="30"/>
                <w:sz w:val="24"/>
                <w:szCs w:val="24"/>
              </w:rPr>
            </w:pPr>
            <w:r w:rsidRPr="00852D33">
              <w:rPr>
                <w:rFonts w:ascii="Times New Roman" w:hAnsi="Times New Roman" w:cs="Times New Roman"/>
                <w:spacing w:val="30"/>
                <w:sz w:val="24"/>
                <w:szCs w:val="24"/>
              </w:rPr>
              <w:t>věk</w:t>
            </w:r>
          </w:p>
        </w:tc>
        <w:tc>
          <w:tcPr>
            <w:tcW w:w="898" w:type="dxa"/>
            <w:tcBorders>
              <w:top w:val="single" w:sz="4" w:space="0" w:color="auto"/>
              <w:left w:val="single" w:sz="4" w:space="0" w:color="auto"/>
              <w:bottom w:val="single" w:sz="4" w:space="0" w:color="auto"/>
              <w:right w:val="single" w:sz="4" w:space="0" w:color="auto"/>
            </w:tcBorders>
            <w:hideMark/>
          </w:tcPr>
          <w:p w14:paraId="5D70D2DA" w14:textId="77777777" w:rsidR="0040046B" w:rsidRPr="00852D33" w:rsidRDefault="0040046B" w:rsidP="00852D33">
            <w:pPr>
              <w:rPr>
                <w:rFonts w:ascii="Times New Roman" w:hAnsi="Times New Roman" w:cs="Times New Roman"/>
                <w:spacing w:val="30"/>
                <w:sz w:val="24"/>
                <w:szCs w:val="24"/>
              </w:rPr>
            </w:pPr>
            <w:r w:rsidRPr="00852D33">
              <w:rPr>
                <w:rFonts w:ascii="Times New Roman" w:hAnsi="Times New Roman" w:cs="Times New Roman"/>
                <w:spacing w:val="30"/>
                <w:sz w:val="24"/>
                <w:szCs w:val="24"/>
              </w:rPr>
              <w:t>celkem případů</w:t>
            </w:r>
          </w:p>
        </w:tc>
      </w:tr>
      <w:tr w:rsidR="0040046B" w:rsidRPr="00852D33" w14:paraId="312B820D" w14:textId="77777777" w:rsidTr="00B6147C">
        <w:trPr>
          <w:trHeight w:val="323"/>
        </w:trPr>
        <w:tc>
          <w:tcPr>
            <w:tcW w:w="6117" w:type="dxa"/>
            <w:tcBorders>
              <w:top w:val="single" w:sz="4" w:space="0" w:color="auto"/>
              <w:left w:val="single" w:sz="4" w:space="0" w:color="auto"/>
              <w:bottom w:val="single" w:sz="4" w:space="0" w:color="auto"/>
              <w:right w:val="single" w:sz="4" w:space="0" w:color="auto"/>
            </w:tcBorders>
            <w:hideMark/>
          </w:tcPr>
          <w:p w14:paraId="1489C2B6" w14:textId="77777777" w:rsidR="0040046B" w:rsidRPr="00852D33" w:rsidRDefault="0040046B" w:rsidP="00852D33">
            <w:pPr>
              <w:rPr>
                <w:rFonts w:ascii="Times New Roman" w:hAnsi="Times New Roman" w:cs="Times New Roman"/>
                <w:spacing w:val="30"/>
                <w:sz w:val="24"/>
                <w:szCs w:val="24"/>
              </w:rPr>
            </w:pPr>
            <w:r w:rsidRPr="00852D33">
              <w:rPr>
                <w:rFonts w:ascii="Times New Roman" w:hAnsi="Times New Roman" w:cs="Times New Roman"/>
                <w:spacing w:val="30"/>
                <w:sz w:val="24"/>
                <w:szCs w:val="24"/>
              </w:rPr>
              <w:t>návykové látky: alkohol, marihuana, pervitin, heroin, kouření</w:t>
            </w:r>
            <w:r w:rsidRPr="00852D33">
              <w:rPr>
                <w:rFonts w:ascii="Times New Roman" w:hAnsi="Times New Roman" w:cs="Times New Roman"/>
                <w:spacing w:val="30"/>
                <w:sz w:val="24"/>
                <w:szCs w:val="24"/>
              </w:rPr>
              <w:sym w:font="Symbol" w:char="002A"/>
            </w:r>
          </w:p>
        </w:tc>
        <w:tc>
          <w:tcPr>
            <w:tcW w:w="712" w:type="dxa"/>
            <w:tcBorders>
              <w:top w:val="single" w:sz="4" w:space="0" w:color="auto"/>
              <w:left w:val="single" w:sz="4" w:space="0" w:color="auto"/>
              <w:bottom w:val="single" w:sz="4" w:space="0" w:color="auto"/>
              <w:right w:val="single" w:sz="4" w:space="0" w:color="auto"/>
            </w:tcBorders>
          </w:tcPr>
          <w:p w14:paraId="03FF8AD3" w14:textId="77777777" w:rsidR="0040046B" w:rsidRPr="00852D33" w:rsidRDefault="0040046B" w:rsidP="00852D33">
            <w:pPr>
              <w:rPr>
                <w:rFonts w:ascii="Times New Roman" w:hAnsi="Times New Roman" w:cs="Times New Roman"/>
                <w:spacing w:val="30"/>
                <w:sz w:val="24"/>
                <w:szCs w:val="24"/>
              </w:rPr>
            </w:pPr>
          </w:p>
        </w:tc>
        <w:tc>
          <w:tcPr>
            <w:tcW w:w="534" w:type="dxa"/>
            <w:tcBorders>
              <w:top w:val="single" w:sz="4" w:space="0" w:color="auto"/>
              <w:left w:val="single" w:sz="4" w:space="0" w:color="auto"/>
              <w:bottom w:val="single" w:sz="4" w:space="0" w:color="auto"/>
              <w:right w:val="single" w:sz="4" w:space="0" w:color="auto"/>
            </w:tcBorders>
            <w:vAlign w:val="center"/>
            <w:hideMark/>
          </w:tcPr>
          <w:p w14:paraId="7D7D77CC" w14:textId="77777777" w:rsidR="0040046B" w:rsidRPr="00852D33" w:rsidRDefault="0040046B" w:rsidP="00852D33">
            <w:pPr>
              <w:rPr>
                <w:rFonts w:ascii="Times New Roman" w:hAnsi="Times New Roman" w:cs="Times New Roman"/>
                <w:b/>
                <w:i/>
                <w:spacing w:val="30"/>
                <w:sz w:val="24"/>
                <w:szCs w:val="24"/>
              </w:rPr>
            </w:pPr>
            <w:r w:rsidRPr="00852D33">
              <w:rPr>
                <w:rFonts w:ascii="Times New Roman" w:hAnsi="Times New Roman" w:cs="Times New Roman"/>
                <w:b/>
                <w:spacing w:val="30"/>
                <w:sz w:val="24"/>
                <w:szCs w:val="24"/>
              </w:rPr>
              <w:t>Ne</w:t>
            </w:r>
          </w:p>
        </w:tc>
        <w:tc>
          <w:tcPr>
            <w:tcW w:w="712" w:type="dxa"/>
            <w:tcBorders>
              <w:top w:val="single" w:sz="4" w:space="0" w:color="auto"/>
              <w:left w:val="single" w:sz="4" w:space="0" w:color="auto"/>
              <w:bottom w:val="single" w:sz="4" w:space="0" w:color="auto"/>
              <w:right w:val="single" w:sz="4" w:space="0" w:color="auto"/>
            </w:tcBorders>
          </w:tcPr>
          <w:p w14:paraId="5169C153" w14:textId="77777777" w:rsidR="0040046B" w:rsidRPr="00852D33" w:rsidRDefault="0040046B" w:rsidP="00852D33">
            <w:pPr>
              <w:rPr>
                <w:rFonts w:ascii="Times New Roman" w:hAnsi="Times New Roman" w:cs="Times New Roman"/>
                <w:spacing w:val="3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hideMark/>
          </w:tcPr>
          <w:p w14:paraId="612A5C80" w14:textId="77777777" w:rsidR="0040046B" w:rsidRPr="00852D33" w:rsidRDefault="0040046B" w:rsidP="00852D33">
            <w:pPr>
              <w:rPr>
                <w:rFonts w:ascii="Times New Roman" w:hAnsi="Times New Roman" w:cs="Times New Roman"/>
                <w:b/>
                <w:bCs/>
                <w:spacing w:val="30"/>
                <w:sz w:val="24"/>
                <w:szCs w:val="24"/>
              </w:rPr>
            </w:pPr>
            <w:r w:rsidRPr="00852D33">
              <w:rPr>
                <w:rFonts w:ascii="Times New Roman" w:hAnsi="Times New Roman" w:cs="Times New Roman"/>
                <w:b/>
                <w:bCs/>
                <w:spacing w:val="30"/>
                <w:sz w:val="24"/>
                <w:szCs w:val="24"/>
              </w:rPr>
              <w:t>0</w:t>
            </w:r>
          </w:p>
        </w:tc>
      </w:tr>
      <w:tr w:rsidR="0040046B" w:rsidRPr="00852D33" w14:paraId="08A07103" w14:textId="77777777" w:rsidTr="00B6147C">
        <w:trPr>
          <w:trHeight w:val="323"/>
        </w:trPr>
        <w:tc>
          <w:tcPr>
            <w:tcW w:w="6117" w:type="dxa"/>
            <w:tcBorders>
              <w:top w:val="single" w:sz="4" w:space="0" w:color="auto"/>
              <w:left w:val="single" w:sz="4" w:space="0" w:color="auto"/>
              <w:bottom w:val="single" w:sz="4" w:space="0" w:color="auto"/>
              <w:right w:val="single" w:sz="4" w:space="0" w:color="auto"/>
            </w:tcBorders>
            <w:hideMark/>
          </w:tcPr>
          <w:p w14:paraId="6D29079C" w14:textId="77777777" w:rsidR="0040046B" w:rsidRPr="00852D33" w:rsidRDefault="0040046B" w:rsidP="00852D33">
            <w:pPr>
              <w:rPr>
                <w:rFonts w:ascii="Times New Roman" w:hAnsi="Times New Roman" w:cs="Times New Roman"/>
                <w:spacing w:val="30"/>
                <w:sz w:val="24"/>
                <w:szCs w:val="24"/>
              </w:rPr>
            </w:pPr>
            <w:r w:rsidRPr="00852D33">
              <w:rPr>
                <w:rFonts w:ascii="Times New Roman" w:hAnsi="Times New Roman" w:cs="Times New Roman"/>
                <w:spacing w:val="30"/>
                <w:sz w:val="24"/>
                <w:szCs w:val="24"/>
              </w:rPr>
              <w:t>Záškoláctví (on-line výuka)</w:t>
            </w:r>
          </w:p>
        </w:tc>
        <w:tc>
          <w:tcPr>
            <w:tcW w:w="712" w:type="dxa"/>
            <w:tcBorders>
              <w:top w:val="single" w:sz="4" w:space="0" w:color="auto"/>
              <w:left w:val="single" w:sz="4" w:space="0" w:color="auto"/>
              <w:bottom w:val="single" w:sz="4" w:space="0" w:color="auto"/>
              <w:right w:val="single" w:sz="4" w:space="0" w:color="auto"/>
            </w:tcBorders>
          </w:tcPr>
          <w:p w14:paraId="5A15D22C" w14:textId="2732E0D6" w:rsidR="0040046B" w:rsidRPr="00852D33" w:rsidRDefault="0040046B" w:rsidP="00852D33">
            <w:pPr>
              <w:rPr>
                <w:rFonts w:ascii="Times New Roman" w:hAnsi="Times New Roman" w:cs="Times New Roman"/>
                <w:b/>
                <w:spacing w:val="30"/>
                <w:sz w:val="24"/>
                <w:szCs w:val="24"/>
              </w:rPr>
            </w:pPr>
          </w:p>
        </w:tc>
        <w:tc>
          <w:tcPr>
            <w:tcW w:w="534" w:type="dxa"/>
            <w:tcBorders>
              <w:top w:val="single" w:sz="4" w:space="0" w:color="auto"/>
              <w:left w:val="single" w:sz="4" w:space="0" w:color="auto"/>
              <w:bottom w:val="single" w:sz="4" w:space="0" w:color="auto"/>
              <w:right w:val="single" w:sz="4" w:space="0" w:color="auto"/>
            </w:tcBorders>
            <w:vAlign w:val="center"/>
            <w:hideMark/>
          </w:tcPr>
          <w:p w14:paraId="122CCE69" w14:textId="13A202DF" w:rsidR="0040046B" w:rsidRPr="00852D33" w:rsidRDefault="00F74C4D" w:rsidP="00852D33">
            <w:pPr>
              <w:rPr>
                <w:rFonts w:ascii="Times New Roman" w:hAnsi="Times New Roman" w:cs="Times New Roman"/>
                <w:b/>
                <w:bCs/>
                <w:spacing w:val="30"/>
                <w:sz w:val="24"/>
                <w:szCs w:val="24"/>
              </w:rPr>
            </w:pPr>
            <w:r w:rsidRPr="00852D33">
              <w:rPr>
                <w:rFonts w:ascii="Times New Roman" w:hAnsi="Times New Roman" w:cs="Times New Roman"/>
                <w:b/>
                <w:bCs/>
                <w:spacing w:val="30"/>
                <w:sz w:val="24"/>
                <w:szCs w:val="24"/>
              </w:rPr>
              <w:t>Ne</w:t>
            </w:r>
          </w:p>
        </w:tc>
        <w:tc>
          <w:tcPr>
            <w:tcW w:w="712" w:type="dxa"/>
            <w:tcBorders>
              <w:top w:val="single" w:sz="4" w:space="0" w:color="auto"/>
              <w:left w:val="single" w:sz="4" w:space="0" w:color="auto"/>
              <w:bottom w:val="single" w:sz="4" w:space="0" w:color="auto"/>
              <w:right w:val="single" w:sz="4" w:space="0" w:color="auto"/>
            </w:tcBorders>
          </w:tcPr>
          <w:p w14:paraId="5BF73F40" w14:textId="77777777" w:rsidR="0040046B" w:rsidRPr="00852D33" w:rsidRDefault="0040046B" w:rsidP="00852D33">
            <w:pPr>
              <w:rPr>
                <w:rFonts w:ascii="Times New Roman" w:hAnsi="Times New Roman" w:cs="Times New Roman"/>
                <w:spacing w:val="3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hideMark/>
          </w:tcPr>
          <w:p w14:paraId="3742616D" w14:textId="2C3A29EC" w:rsidR="0040046B" w:rsidRPr="00852D33" w:rsidRDefault="00457BE4" w:rsidP="00852D33">
            <w:pPr>
              <w:rPr>
                <w:rFonts w:ascii="Times New Roman" w:hAnsi="Times New Roman" w:cs="Times New Roman"/>
                <w:b/>
                <w:bCs/>
                <w:spacing w:val="30"/>
                <w:sz w:val="24"/>
                <w:szCs w:val="24"/>
              </w:rPr>
            </w:pPr>
            <w:r w:rsidRPr="00852D33">
              <w:rPr>
                <w:rFonts w:ascii="Times New Roman" w:hAnsi="Times New Roman" w:cs="Times New Roman"/>
                <w:b/>
                <w:bCs/>
                <w:spacing w:val="30"/>
                <w:sz w:val="24"/>
                <w:szCs w:val="24"/>
              </w:rPr>
              <w:t>0</w:t>
            </w:r>
          </w:p>
        </w:tc>
      </w:tr>
      <w:tr w:rsidR="0040046B" w:rsidRPr="00852D33" w14:paraId="45BA689B" w14:textId="77777777" w:rsidTr="00B6147C">
        <w:trPr>
          <w:trHeight w:val="323"/>
        </w:trPr>
        <w:tc>
          <w:tcPr>
            <w:tcW w:w="6117" w:type="dxa"/>
            <w:tcBorders>
              <w:top w:val="single" w:sz="4" w:space="0" w:color="auto"/>
              <w:left w:val="single" w:sz="4" w:space="0" w:color="auto"/>
              <w:bottom w:val="single" w:sz="4" w:space="0" w:color="auto"/>
              <w:right w:val="single" w:sz="4" w:space="0" w:color="auto"/>
            </w:tcBorders>
            <w:hideMark/>
          </w:tcPr>
          <w:p w14:paraId="0E1C2E79" w14:textId="77777777" w:rsidR="0040046B" w:rsidRPr="00852D33" w:rsidRDefault="0040046B" w:rsidP="00852D33">
            <w:pPr>
              <w:rPr>
                <w:rFonts w:ascii="Times New Roman" w:hAnsi="Times New Roman" w:cs="Times New Roman"/>
                <w:spacing w:val="30"/>
                <w:sz w:val="24"/>
                <w:szCs w:val="24"/>
              </w:rPr>
            </w:pPr>
            <w:r w:rsidRPr="00852D33">
              <w:rPr>
                <w:rFonts w:ascii="Times New Roman" w:hAnsi="Times New Roman" w:cs="Times New Roman"/>
                <w:spacing w:val="30"/>
                <w:sz w:val="24"/>
                <w:szCs w:val="24"/>
              </w:rPr>
              <w:t>šikana</w:t>
            </w:r>
          </w:p>
        </w:tc>
        <w:tc>
          <w:tcPr>
            <w:tcW w:w="712" w:type="dxa"/>
            <w:tcBorders>
              <w:top w:val="single" w:sz="4" w:space="0" w:color="auto"/>
              <w:left w:val="single" w:sz="4" w:space="0" w:color="auto"/>
              <w:bottom w:val="single" w:sz="4" w:space="0" w:color="auto"/>
              <w:right w:val="single" w:sz="4" w:space="0" w:color="auto"/>
            </w:tcBorders>
          </w:tcPr>
          <w:p w14:paraId="6A2F9C24" w14:textId="77777777" w:rsidR="0040046B" w:rsidRPr="00852D33" w:rsidRDefault="0040046B" w:rsidP="00852D33">
            <w:pPr>
              <w:rPr>
                <w:rFonts w:ascii="Times New Roman" w:hAnsi="Times New Roman" w:cs="Times New Roman"/>
                <w:spacing w:val="30"/>
                <w:sz w:val="24"/>
                <w:szCs w:val="24"/>
              </w:rPr>
            </w:pPr>
          </w:p>
        </w:tc>
        <w:tc>
          <w:tcPr>
            <w:tcW w:w="534" w:type="dxa"/>
            <w:tcBorders>
              <w:top w:val="single" w:sz="4" w:space="0" w:color="auto"/>
              <w:left w:val="single" w:sz="4" w:space="0" w:color="auto"/>
              <w:bottom w:val="single" w:sz="4" w:space="0" w:color="auto"/>
              <w:right w:val="single" w:sz="4" w:space="0" w:color="auto"/>
            </w:tcBorders>
            <w:vAlign w:val="center"/>
            <w:hideMark/>
          </w:tcPr>
          <w:p w14:paraId="3F85F628" w14:textId="77777777" w:rsidR="0040046B" w:rsidRPr="00852D33" w:rsidRDefault="0040046B" w:rsidP="00852D33">
            <w:pPr>
              <w:rPr>
                <w:rFonts w:ascii="Times New Roman" w:hAnsi="Times New Roman" w:cs="Times New Roman"/>
                <w:b/>
                <w:bCs/>
                <w:spacing w:val="30"/>
                <w:sz w:val="24"/>
                <w:szCs w:val="24"/>
              </w:rPr>
            </w:pPr>
            <w:r w:rsidRPr="00852D33">
              <w:rPr>
                <w:rFonts w:ascii="Times New Roman" w:hAnsi="Times New Roman" w:cs="Times New Roman"/>
                <w:b/>
                <w:bCs/>
                <w:spacing w:val="30"/>
                <w:sz w:val="24"/>
                <w:szCs w:val="24"/>
              </w:rPr>
              <w:t>Ne</w:t>
            </w:r>
          </w:p>
        </w:tc>
        <w:tc>
          <w:tcPr>
            <w:tcW w:w="712" w:type="dxa"/>
            <w:tcBorders>
              <w:top w:val="single" w:sz="4" w:space="0" w:color="auto"/>
              <w:left w:val="single" w:sz="4" w:space="0" w:color="auto"/>
              <w:bottom w:val="single" w:sz="4" w:space="0" w:color="auto"/>
              <w:right w:val="single" w:sz="4" w:space="0" w:color="auto"/>
            </w:tcBorders>
          </w:tcPr>
          <w:p w14:paraId="114137A6" w14:textId="77777777" w:rsidR="0040046B" w:rsidRPr="00852D33" w:rsidRDefault="0040046B" w:rsidP="00852D33">
            <w:pPr>
              <w:rPr>
                <w:rFonts w:ascii="Times New Roman" w:hAnsi="Times New Roman" w:cs="Times New Roman"/>
                <w:spacing w:val="3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hideMark/>
          </w:tcPr>
          <w:p w14:paraId="0E0089FD" w14:textId="77777777" w:rsidR="0040046B" w:rsidRPr="00852D33" w:rsidRDefault="0040046B" w:rsidP="00852D33">
            <w:pPr>
              <w:rPr>
                <w:rFonts w:ascii="Times New Roman" w:hAnsi="Times New Roman" w:cs="Times New Roman"/>
                <w:b/>
                <w:bCs/>
                <w:spacing w:val="30"/>
                <w:sz w:val="24"/>
                <w:szCs w:val="24"/>
              </w:rPr>
            </w:pPr>
            <w:r w:rsidRPr="00852D33">
              <w:rPr>
                <w:rFonts w:ascii="Times New Roman" w:hAnsi="Times New Roman" w:cs="Times New Roman"/>
                <w:b/>
                <w:bCs/>
                <w:spacing w:val="30"/>
                <w:sz w:val="24"/>
                <w:szCs w:val="24"/>
              </w:rPr>
              <w:t>0</w:t>
            </w:r>
          </w:p>
        </w:tc>
      </w:tr>
      <w:tr w:rsidR="0040046B" w:rsidRPr="00852D33" w14:paraId="542060CF" w14:textId="77777777" w:rsidTr="00B6147C">
        <w:trPr>
          <w:trHeight w:val="323"/>
        </w:trPr>
        <w:tc>
          <w:tcPr>
            <w:tcW w:w="6117" w:type="dxa"/>
            <w:tcBorders>
              <w:top w:val="single" w:sz="4" w:space="0" w:color="auto"/>
              <w:left w:val="single" w:sz="4" w:space="0" w:color="auto"/>
              <w:bottom w:val="single" w:sz="4" w:space="0" w:color="auto"/>
              <w:right w:val="single" w:sz="4" w:space="0" w:color="auto"/>
            </w:tcBorders>
            <w:hideMark/>
          </w:tcPr>
          <w:p w14:paraId="1B4BD6E8" w14:textId="77777777" w:rsidR="0040046B" w:rsidRPr="00852D33" w:rsidRDefault="0040046B" w:rsidP="00852D33">
            <w:pPr>
              <w:rPr>
                <w:rFonts w:ascii="Times New Roman" w:hAnsi="Times New Roman" w:cs="Times New Roman"/>
                <w:spacing w:val="30"/>
                <w:sz w:val="24"/>
                <w:szCs w:val="24"/>
              </w:rPr>
            </w:pPr>
            <w:proofErr w:type="spellStart"/>
            <w:r w:rsidRPr="00852D33">
              <w:rPr>
                <w:rFonts w:ascii="Times New Roman" w:hAnsi="Times New Roman" w:cs="Times New Roman"/>
                <w:spacing w:val="30"/>
                <w:sz w:val="24"/>
                <w:szCs w:val="24"/>
              </w:rPr>
              <w:t>gambling</w:t>
            </w:r>
            <w:proofErr w:type="spellEnd"/>
          </w:p>
        </w:tc>
        <w:tc>
          <w:tcPr>
            <w:tcW w:w="712" w:type="dxa"/>
            <w:tcBorders>
              <w:top w:val="single" w:sz="4" w:space="0" w:color="auto"/>
              <w:left w:val="single" w:sz="4" w:space="0" w:color="auto"/>
              <w:bottom w:val="single" w:sz="4" w:space="0" w:color="auto"/>
              <w:right w:val="single" w:sz="4" w:space="0" w:color="auto"/>
            </w:tcBorders>
          </w:tcPr>
          <w:p w14:paraId="47803887" w14:textId="77777777" w:rsidR="0040046B" w:rsidRPr="00852D33" w:rsidRDefault="0040046B" w:rsidP="00852D33">
            <w:pPr>
              <w:rPr>
                <w:rFonts w:ascii="Times New Roman" w:hAnsi="Times New Roman" w:cs="Times New Roman"/>
                <w:spacing w:val="30"/>
                <w:sz w:val="24"/>
                <w:szCs w:val="24"/>
              </w:rPr>
            </w:pPr>
          </w:p>
        </w:tc>
        <w:tc>
          <w:tcPr>
            <w:tcW w:w="534" w:type="dxa"/>
            <w:tcBorders>
              <w:top w:val="single" w:sz="4" w:space="0" w:color="auto"/>
              <w:left w:val="single" w:sz="4" w:space="0" w:color="auto"/>
              <w:bottom w:val="single" w:sz="4" w:space="0" w:color="auto"/>
              <w:right w:val="single" w:sz="4" w:space="0" w:color="auto"/>
            </w:tcBorders>
            <w:vAlign w:val="center"/>
            <w:hideMark/>
          </w:tcPr>
          <w:p w14:paraId="1D05805E" w14:textId="77777777" w:rsidR="0040046B" w:rsidRPr="00852D33" w:rsidRDefault="0040046B" w:rsidP="00852D33">
            <w:pPr>
              <w:rPr>
                <w:rFonts w:ascii="Times New Roman" w:hAnsi="Times New Roman" w:cs="Times New Roman"/>
                <w:b/>
                <w:bCs/>
                <w:spacing w:val="30"/>
                <w:sz w:val="24"/>
                <w:szCs w:val="24"/>
              </w:rPr>
            </w:pPr>
            <w:r w:rsidRPr="00852D33">
              <w:rPr>
                <w:rFonts w:ascii="Times New Roman" w:hAnsi="Times New Roman" w:cs="Times New Roman"/>
                <w:b/>
                <w:bCs/>
                <w:spacing w:val="30"/>
                <w:sz w:val="24"/>
                <w:szCs w:val="24"/>
              </w:rPr>
              <w:t>Ne</w:t>
            </w:r>
          </w:p>
        </w:tc>
        <w:tc>
          <w:tcPr>
            <w:tcW w:w="712" w:type="dxa"/>
            <w:tcBorders>
              <w:top w:val="single" w:sz="4" w:space="0" w:color="auto"/>
              <w:left w:val="single" w:sz="4" w:space="0" w:color="auto"/>
              <w:bottom w:val="single" w:sz="4" w:space="0" w:color="auto"/>
              <w:right w:val="single" w:sz="4" w:space="0" w:color="auto"/>
            </w:tcBorders>
          </w:tcPr>
          <w:p w14:paraId="771A4A25" w14:textId="77777777" w:rsidR="0040046B" w:rsidRPr="00852D33" w:rsidRDefault="0040046B" w:rsidP="00852D33">
            <w:pPr>
              <w:rPr>
                <w:rFonts w:ascii="Times New Roman" w:hAnsi="Times New Roman" w:cs="Times New Roman"/>
                <w:spacing w:val="3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hideMark/>
          </w:tcPr>
          <w:p w14:paraId="469B6FE4" w14:textId="77777777" w:rsidR="0040046B" w:rsidRPr="00852D33" w:rsidRDefault="0040046B" w:rsidP="00852D33">
            <w:pPr>
              <w:rPr>
                <w:rFonts w:ascii="Times New Roman" w:hAnsi="Times New Roman" w:cs="Times New Roman"/>
                <w:b/>
                <w:bCs/>
                <w:spacing w:val="30"/>
                <w:sz w:val="24"/>
                <w:szCs w:val="24"/>
              </w:rPr>
            </w:pPr>
            <w:r w:rsidRPr="00852D33">
              <w:rPr>
                <w:rFonts w:ascii="Times New Roman" w:hAnsi="Times New Roman" w:cs="Times New Roman"/>
                <w:b/>
                <w:bCs/>
                <w:spacing w:val="30"/>
                <w:sz w:val="24"/>
                <w:szCs w:val="24"/>
              </w:rPr>
              <w:t>0</w:t>
            </w:r>
          </w:p>
        </w:tc>
      </w:tr>
      <w:tr w:rsidR="0040046B" w:rsidRPr="00852D33" w14:paraId="253D6AFE" w14:textId="77777777" w:rsidTr="00B6147C">
        <w:trPr>
          <w:trHeight w:val="323"/>
        </w:trPr>
        <w:tc>
          <w:tcPr>
            <w:tcW w:w="6117" w:type="dxa"/>
            <w:tcBorders>
              <w:top w:val="single" w:sz="4" w:space="0" w:color="auto"/>
              <w:left w:val="single" w:sz="4" w:space="0" w:color="auto"/>
              <w:bottom w:val="single" w:sz="4" w:space="0" w:color="auto"/>
              <w:right w:val="single" w:sz="4" w:space="0" w:color="auto"/>
            </w:tcBorders>
            <w:hideMark/>
          </w:tcPr>
          <w:p w14:paraId="792EBD03" w14:textId="77777777" w:rsidR="0040046B" w:rsidRPr="00852D33" w:rsidRDefault="0040046B" w:rsidP="00852D33">
            <w:pPr>
              <w:rPr>
                <w:rFonts w:ascii="Times New Roman" w:hAnsi="Times New Roman" w:cs="Times New Roman"/>
                <w:spacing w:val="30"/>
                <w:sz w:val="24"/>
                <w:szCs w:val="24"/>
              </w:rPr>
            </w:pPr>
            <w:r w:rsidRPr="00852D33">
              <w:rPr>
                <w:rFonts w:ascii="Times New Roman" w:hAnsi="Times New Roman" w:cs="Times New Roman"/>
                <w:spacing w:val="30"/>
                <w:sz w:val="24"/>
                <w:szCs w:val="24"/>
              </w:rPr>
              <w:t>kriminalita</w:t>
            </w:r>
          </w:p>
        </w:tc>
        <w:tc>
          <w:tcPr>
            <w:tcW w:w="712" w:type="dxa"/>
            <w:tcBorders>
              <w:top w:val="single" w:sz="4" w:space="0" w:color="auto"/>
              <w:left w:val="single" w:sz="4" w:space="0" w:color="auto"/>
              <w:bottom w:val="single" w:sz="4" w:space="0" w:color="auto"/>
              <w:right w:val="single" w:sz="4" w:space="0" w:color="auto"/>
            </w:tcBorders>
          </w:tcPr>
          <w:p w14:paraId="111617CD" w14:textId="77777777" w:rsidR="0040046B" w:rsidRPr="00852D33" w:rsidRDefault="0040046B" w:rsidP="00852D33">
            <w:pPr>
              <w:rPr>
                <w:rFonts w:ascii="Times New Roman" w:hAnsi="Times New Roman" w:cs="Times New Roman"/>
                <w:spacing w:val="30"/>
                <w:sz w:val="24"/>
                <w:szCs w:val="24"/>
              </w:rPr>
            </w:pPr>
          </w:p>
        </w:tc>
        <w:tc>
          <w:tcPr>
            <w:tcW w:w="534" w:type="dxa"/>
            <w:tcBorders>
              <w:top w:val="single" w:sz="4" w:space="0" w:color="auto"/>
              <w:left w:val="single" w:sz="4" w:space="0" w:color="auto"/>
              <w:bottom w:val="single" w:sz="4" w:space="0" w:color="auto"/>
              <w:right w:val="single" w:sz="4" w:space="0" w:color="auto"/>
            </w:tcBorders>
            <w:vAlign w:val="center"/>
            <w:hideMark/>
          </w:tcPr>
          <w:p w14:paraId="179BC2C1" w14:textId="77777777" w:rsidR="0040046B" w:rsidRPr="00852D33" w:rsidRDefault="0040046B" w:rsidP="00852D33">
            <w:pPr>
              <w:rPr>
                <w:rFonts w:ascii="Times New Roman" w:hAnsi="Times New Roman" w:cs="Times New Roman"/>
                <w:b/>
                <w:bCs/>
                <w:spacing w:val="30"/>
                <w:sz w:val="24"/>
                <w:szCs w:val="24"/>
              </w:rPr>
            </w:pPr>
            <w:r w:rsidRPr="00852D33">
              <w:rPr>
                <w:rFonts w:ascii="Times New Roman" w:hAnsi="Times New Roman" w:cs="Times New Roman"/>
                <w:b/>
                <w:bCs/>
                <w:spacing w:val="30"/>
                <w:sz w:val="24"/>
                <w:szCs w:val="24"/>
              </w:rPr>
              <w:t>Ne</w:t>
            </w:r>
          </w:p>
        </w:tc>
        <w:tc>
          <w:tcPr>
            <w:tcW w:w="712" w:type="dxa"/>
            <w:tcBorders>
              <w:top w:val="single" w:sz="4" w:space="0" w:color="auto"/>
              <w:left w:val="single" w:sz="4" w:space="0" w:color="auto"/>
              <w:bottom w:val="single" w:sz="4" w:space="0" w:color="auto"/>
              <w:right w:val="single" w:sz="4" w:space="0" w:color="auto"/>
            </w:tcBorders>
          </w:tcPr>
          <w:p w14:paraId="4D8B3131" w14:textId="77777777" w:rsidR="0040046B" w:rsidRPr="00852D33" w:rsidRDefault="0040046B" w:rsidP="00852D33">
            <w:pPr>
              <w:rPr>
                <w:rFonts w:ascii="Times New Roman" w:hAnsi="Times New Roman" w:cs="Times New Roman"/>
                <w:spacing w:val="3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hideMark/>
          </w:tcPr>
          <w:p w14:paraId="6FEAFEC9" w14:textId="77777777" w:rsidR="0040046B" w:rsidRPr="00852D33" w:rsidRDefault="0040046B" w:rsidP="00852D33">
            <w:pPr>
              <w:rPr>
                <w:rFonts w:ascii="Times New Roman" w:hAnsi="Times New Roman" w:cs="Times New Roman"/>
                <w:b/>
                <w:bCs/>
                <w:spacing w:val="30"/>
                <w:sz w:val="24"/>
                <w:szCs w:val="24"/>
              </w:rPr>
            </w:pPr>
            <w:r w:rsidRPr="00852D33">
              <w:rPr>
                <w:rFonts w:ascii="Times New Roman" w:hAnsi="Times New Roman" w:cs="Times New Roman"/>
                <w:b/>
                <w:bCs/>
                <w:spacing w:val="30"/>
                <w:sz w:val="24"/>
                <w:szCs w:val="24"/>
              </w:rPr>
              <w:t>0</w:t>
            </w:r>
          </w:p>
        </w:tc>
      </w:tr>
      <w:tr w:rsidR="0040046B" w:rsidRPr="00852D33" w14:paraId="38EB06B5" w14:textId="77777777" w:rsidTr="00B6147C">
        <w:trPr>
          <w:trHeight w:val="323"/>
        </w:trPr>
        <w:tc>
          <w:tcPr>
            <w:tcW w:w="6117" w:type="dxa"/>
            <w:tcBorders>
              <w:top w:val="single" w:sz="4" w:space="0" w:color="auto"/>
              <w:left w:val="single" w:sz="4" w:space="0" w:color="auto"/>
              <w:bottom w:val="single" w:sz="4" w:space="0" w:color="auto"/>
              <w:right w:val="single" w:sz="4" w:space="0" w:color="auto"/>
            </w:tcBorders>
            <w:hideMark/>
          </w:tcPr>
          <w:p w14:paraId="403E636C" w14:textId="77777777" w:rsidR="0040046B" w:rsidRPr="00852D33" w:rsidRDefault="0040046B" w:rsidP="00852D33">
            <w:pPr>
              <w:rPr>
                <w:rFonts w:ascii="Times New Roman" w:hAnsi="Times New Roman" w:cs="Times New Roman"/>
                <w:spacing w:val="30"/>
                <w:sz w:val="24"/>
                <w:szCs w:val="24"/>
              </w:rPr>
            </w:pPr>
            <w:r w:rsidRPr="00852D33">
              <w:rPr>
                <w:rFonts w:ascii="Times New Roman" w:hAnsi="Times New Roman" w:cs="Times New Roman"/>
                <w:spacing w:val="30"/>
                <w:sz w:val="24"/>
                <w:szCs w:val="24"/>
              </w:rPr>
              <w:t>rasismus</w:t>
            </w:r>
          </w:p>
        </w:tc>
        <w:tc>
          <w:tcPr>
            <w:tcW w:w="712" w:type="dxa"/>
            <w:tcBorders>
              <w:top w:val="single" w:sz="4" w:space="0" w:color="auto"/>
              <w:left w:val="single" w:sz="4" w:space="0" w:color="auto"/>
              <w:bottom w:val="single" w:sz="4" w:space="0" w:color="auto"/>
              <w:right w:val="single" w:sz="4" w:space="0" w:color="auto"/>
            </w:tcBorders>
          </w:tcPr>
          <w:p w14:paraId="3478F536" w14:textId="77777777" w:rsidR="0040046B" w:rsidRPr="00852D33" w:rsidRDefault="0040046B" w:rsidP="00852D33">
            <w:pPr>
              <w:rPr>
                <w:rFonts w:ascii="Times New Roman" w:hAnsi="Times New Roman" w:cs="Times New Roman"/>
                <w:spacing w:val="30"/>
                <w:sz w:val="24"/>
                <w:szCs w:val="24"/>
              </w:rPr>
            </w:pPr>
          </w:p>
        </w:tc>
        <w:tc>
          <w:tcPr>
            <w:tcW w:w="534" w:type="dxa"/>
            <w:tcBorders>
              <w:top w:val="single" w:sz="4" w:space="0" w:color="auto"/>
              <w:left w:val="single" w:sz="4" w:space="0" w:color="auto"/>
              <w:bottom w:val="single" w:sz="4" w:space="0" w:color="auto"/>
              <w:right w:val="single" w:sz="4" w:space="0" w:color="auto"/>
            </w:tcBorders>
            <w:vAlign w:val="center"/>
            <w:hideMark/>
          </w:tcPr>
          <w:p w14:paraId="1F63DD54" w14:textId="77777777" w:rsidR="0040046B" w:rsidRPr="00852D33" w:rsidRDefault="0040046B" w:rsidP="00852D33">
            <w:pPr>
              <w:rPr>
                <w:rFonts w:ascii="Times New Roman" w:hAnsi="Times New Roman" w:cs="Times New Roman"/>
                <w:b/>
                <w:bCs/>
                <w:spacing w:val="30"/>
                <w:sz w:val="24"/>
                <w:szCs w:val="24"/>
              </w:rPr>
            </w:pPr>
            <w:r w:rsidRPr="00852D33">
              <w:rPr>
                <w:rFonts w:ascii="Times New Roman" w:hAnsi="Times New Roman" w:cs="Times New Roman"/>
                <w:b/>
                <w:bCs/>
                <w:spacing w:val="30"/>
                <w:sz w:val="24"/>
                <w:szCs w:val="24"/>
              </w:rPr>
              <w:t>Ne</w:t>
            </w:r>
          </w:p>
        </w:tc>
        <w:tc>
          <w:tcPr>
            <w:tcW w:w="712" w:type="dxa"/>
            <w:tcBorders>
              <w:top w:val="single" w:sz="4" w:space="0" w:color="auto"/>
              <w:left w:val="single" w:sz="4" w:space="0" w:color="auto"/>
              <w:bottom w:val="single" w:sz="4" w:space="0" w:color="auto"/>
              <w:right w:val="single" w:sz="4" w:space="0" w:color="auto"/>
            </w:tcBorders>
          </w:tcPr>
          <w:p w14:paraId="552EA8A5" w14:textId="77777777" w:rsidR="0040046B" w:rsidRPr="00852D33" w:rsidRDefault="0040046B" w:rsidP="00852D33">
            <w:pPr>
              <w:rPr>
                <w:rFonts w:ascii="Times New Roman" w:hAnsi="Times New Roman" w:cs="Times New Roman"/>
                <w:spacing w:val="3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hideMark/>
          </w:tcPr>
          <w:p w14:paraId="7A08A691" w14:textId="77777777" w:rsidR="0040046B" w:rsidRPr="00852D33" w:rsidRDefault="0040046B" w:rsidP="00852D33">
            <w:pPr>
              <w:rPr>
                <w:rFonts w:ascii="Times New Roman" w:hAnsi="Times New Roman" w:cs="Times New Roman"/>
                <w:b/>
                <w:bCs/>
                <w:spacing w:val="30"/>
                <w:sz w:val="24"/>
                <w:szCs w:val="24"/>
              </w:rPr>
            </w:pPr>
            <w:r w:rsidRPr="00852D33">
              <w:rPr>
                <w:rFonts w:ascii="Times New Roman" w:hAnsi="Times New Roman" w:cs="Times New Roman"/>
                <w:b/>
                <w:bCs/>
                <w:spacing w:val="30"/>
                <w:sz w:val="24"/>
                <w:szCs w:val="24"/>
              </w:rPr>
              <w:t>0</w:t>
            </w:r>
          </w:p>
        </w:tc>
      </w:tr>
      <w:tr w:rsidR="0040046B" w:rsidRPr="00852D33" w14:paraId="3A55778D" w14:textId="77777777" w:rsidTr="00B6147C">
        <w:trPr>
          <w:trHeight w:val="323"/>
        </w:trPr>
        <w:tc>
          <w:tcPr>
            <w:tcW w:w="6117" w:type="dxa"/>
            <w:tcBorders>
              <w:top w:val="single" w:sz="4" w:space="0" w:color="auto"/>
              <w:left w:val="single" w:sz="4" w:space="0" w:color="auto"/>
              <w:bottom w:val="single" w:sz="4" w:space="0" w:color="auto"/>
              <w:right w:val="single" w:sz="4" w:space="0" w:color="auto"/>
            </w:tcBorders>
            <w:hideMark/>
          </w:tcPr>
          <w:p w14:paraId="2B6D1550" w14:textId="77777777" w:rsidR="0040046B" w:rsidRPr="00852D33" w:rsidRDefault="0040046B" w:rsidP="00852D33">
            <w:pPr>
              <w:rPr>
                <w:rFonts w:ascii="Times New Roman" w:hAnsi="Times New Roman" w:cs="Times New Roman"/>
                <w:spacing w:val="30"/>
                <w:sz w:val="24"/>
                <w:szCs w:val="24"/>
              </w:rPr>
            </w:pPr>
            <w:r w:rsidRPr="00852D33">
              <w:rPr>
                <w:rFonts w:ascii="Times New Roman" w:hAnsi="Times New Roman" w:cs="Times New Roman"/>
                <w:spacing w:val="30"/>
                <w:sz w:val="24"/>
                <w:szCs w:val="24"/>
              </w:rPr>
              <w:t>jiné</w:t>
            </w:r>
          </w:p>
        </w:tc>
        <w:tc>
          <w:tcPr>
            <w:tcW w:w="712" w:type="dxa"/>
            <w:tcBorders>
              <w:top w:val="single" w:sz="4" w:space="0" w:color="auto"/>
              <w:left w:val="single" w:sz="4" w:space="0" w:color="auto"/>
              <w:bottom w:val="single" w:sz="4" w:space="0" w:color="auto"/>
              <w:right w:val="single" w:sz="4" w:space="0" w:color="auto"/>
            </w:tcBorders>
          </w:tcPr>
          <w:p w14:paraId="12D76373" w14:textId="77777777" w:rsidR="0040046B" w:rsidRPr="00852D33" w:rsidRDefault="0040046B" w:rsidP="00852D33">
            <w:pPr>
              <w:rPr>
                <w:rFonts w:ascii="Times New Roman" w:hAnsi="Times New Roman" w:cs="Times New Roman"/>
                <w:spacing w:val="30"/>
                <w:sz w:val="24"/>
                <w:szCs w:val="24"/>
              </w:rPr>
            </w:pPr>
          </w:p>
        </w:tc>
        <w:tc>
          <w:tcPr>
            <w:tcW w:w="534" w:type="dxa"/>
            <w:tcBorders>
              <w:top w:val="single" w:sz="4" w:space="0" w:color="auto"/>
              <w:left w:val="single" w:sz="4" w:space="0" w:color="auto"/>
              <w:bottom w:val="single" w:sz="4" w:space="0" w:color="auto"/>
              <w:right w:val="single" w:sz="4" w:space="0" w:color="auto"/>
            </w:tcBorders>
            <w:vAlign w:val="center"/>
            <w:hideMark/>
          </w:tcPr>
          <w:p w14:paraId="6C0EEDE5" w14:textId="77777777" w:rsidR="0040046B" w:rsidRPr="00852D33" w:rsidRDefault="0040046B" w:rsidP="00852D33">
            <w:pPr>
              <w:rPr>
                <w:rFonts w:ascii="Times New Roman" w:hAnsi="Times New Roman" w:cs="Times New Roman"/>
                <w:b/>
                <w:bCs/>
                <w:spacing w:val="30"/>
                <w:sz w:val="24"/>
                <w:szCs w:val="24"/>
              </w:rPr>
            </w:pPr>
            <w:r w:rsidRPr="00852D33">
              <w:rPr>
                <w:rFonts w:ascii="Times New Roman" w:hAnsi="Times New Roman" w:cs="Times New Roman"/>
                <w:b/>
                <w:bCs/>
                <w:spacing w:val="30"/>
                <w:sz w:val="24"/>
                <w:szCs w:val="24"/>
              </w:rPr>
              <w:t>Ne</w:t>
            </w:r>
          </w:p>
        </w:tc>
        <w:tc>
          <w:tcPr>
            <w:tcW w:w="712" w:type="dxa"/>
            <w:tcBorders>
              <w:top w:val="single" w:sz="4" w:space="0" w:color="auto"/>
              <w:left w:val="single" w:sz="4" w:space="0" w:color="auto"/>
              <w:bottom w:val="single" w:sz="4" w:space="0" w:color="auto"/>
              <w:right w:val="single" w:sz="4" w:space="0" w:color="auto"/>
            </w:tcBorders>
          </w:tcPr>
          <w:p w14:paraId="13C95019" w14:textId="77777777" w:rsidR="0040046B" w:rsidRPr="00852D33" w:rsidRDefault="0040046B" w:rsidP="00852D33">
            <w:pPr>
              <w:rPr>
                <w:rFonts w:ascii="Times New Roman" w:hAnsi="Times New Roman" w:cs="Times New Roman"/>
                <w:spacing w:val="30"/>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hideMark/>
          </w:tcPr>
          <w:p w14:paraId="2D1283C2" w14:textId="77777777" w:rsidR="0040046B" w:rsidRPr="00852D33" w:rsidRDefault="0040046B" w:rsidP="00852D33">
            <w:pPr>
              <w:rPr>
                <w:rFonts w:ascii="Times New Roman" w:hAnsi="Times New Roman" w:cs="Times New Roman"/>
                <w:b/>
                <w:bCs/>
                <w:spacing w:val="30"/>
                <w:sz w:val="24"/>
                <w:szCs w:val="24"/>
              </w:rPr>
            </w:pPr>
            <w:r w:rsidRPr="00852D33">
              <w:rPr>
                <w:rFonts w:ascii="Times New Roman" w:hAnsi="Times New Roman" w:cs="Times New Roman"/>
                <w:b/>
                <w:bCs/>
                <w:spacing w:val="30"/>
                <w:sz w:val="24"/>
                <w:szCs w:val="24"/>
              </w:rPr>
              <w:t>0</w:t>
            </w:r>
          </w:p>
        </w:tc>
      </w:tr>
    </w:tbl>
    <w:p w14:paraId="7BD84066" w14:textId="77777777" w:rsidR="0040046B" w:rsidRPr="00852D33" w:rsidRDefault="0040046B" w:rsidP="00852D33">
      <w:pPr>
        <w:rPr>
          <w:rFonts w:ascii="Times New Roman" w:hAnsi="Times New Roman" w:cs="Times New Roman"/>
          <w:spacing w:val="30"/>
          <w:sz w:val="24"/>
          <w:szCs w:val="24"/>
        </w:rPr>
      </w:pPr>
    </w:p>
    <w:p w14:paraId="4A65E459" w14:textId="77777777" w:rsidR="00E860D6" w:rsidRPr="00852D33" w:rsidRDefault="00E860D6" w:rsidP="00852D33">
      <w:pPr>
        <w:spacing w:after="0"/>
        <w:rPr>
          <w:rFonts w:ascii="Times New Roman" w:eastAsia="Times New Roman" w:hAnsi="Times New Roman" w:cs="Times New Roman"/>
          <w:spacing w:val="30"/>
          <w:sz w:val="24"/>
          <w:szCs w:val="24"/>
          <w:lang w:eastAsia="cs-CZ"/>
        </w:rPr>
      </w:pPr>
    </w:p>
    <w:p w14:paraId="41F605E5" w14:textId="77777777" w:rsidR="00010C64" w:rsidRPr="00852D33" w:rsidRDefault="00010C64" w:rsidP="00852D33">
      <w:pPr>
        <w:spacing w:after="0"/>
        <w:rPr>
          <w:rFonts w:ascii="Times New Roman" w:eastAsia="Times New Roman" w:hAnsi="Times New Roman" w:cs="Times New Roman"/>
          <w:spacing w:val="30"/>
          <w:sz w:val="24"/>
          <w:szCs w:val="24"/>
          <w:lang w:eastAsia="cs-CZ"/>
        </w:rPr>
      </w:pPr>
    </w:p>
    <w:p w14:paraId="164CFAAF" w14:textId="0A7D3D8B" w:rsidR="00E860D6" w:rsidRPr="00852D33" w:rsidRDefault="00E860D6" w:rsidP="00852D33">
      <w:pPr>
        <w:spacing w:after="0"/>
        <w:rPr>
          <w:rFonts w:ascii="Times New Roman" w:eastAsia="Times New Roman" w:hAnsi="Times New Roman" w:cs="Times New Roman"/>
          <w:spacing w:val="30"/>
          <w:sz w:val="24"/>
          <w:szCs w:val="24"/>
          <w:lang w:eastAsia="cs-CZ"/>
        </w:rPr>
      </w:pPr>
      <w:r w:rsidRPr="00852D33">
        <w:rPr>
          <w:rFonts w:ascii="Times New Roman" w:eastAsia="Times New Roman" w:hAnsi="Times New Roman" w:cs="Times New Roman"/>
          <w:spacing w:val="30"/>
          <w:sz w:val="24"/>
          <w:szCs w:val="24"/>
          <w:lang w:eastAsia="cs-CZ"/>
        </w:rPr>
        <w:t xml:space="preserve">V Nížkovicích </w:t>
      </w:r>
      <w:r w:rsidR="00B04075" w:rsidRPr="00852D33">
        <w:rPr>
          <w:rFonts w:ascii="Times New Roman" w:eastAsia="Times New Roman" w:hAnsi="Times New Roman" w:cs="Times New Roman"/>
          <w:spacing w:val="30"/>
          <w:sz w:val="24"/>
          <w:szCs w:val="24"/>
          <w:lang w:eastAsia="cs-CZ"/>
        </w:rPr>
        <w:t>29</w:t>
      </w:r>
      <w:r w:rsidRPr="00852D33">
        <w:rPr>
          <w:rFonts w:ascii="Times New Roman" w:eastAsia="Times New Roman" w:hAnsi="Times New Roman" w:cs="Times New Roman"/>
          <w:spacing w:val="30"/>
          <w:sz w:val="24"/>
          <w:szCs w:val="24"/>
          <w:lang w:eastAsia="cs-CZ"/>
        </w:rPr>
        <w:t xml:space="preserve">. </w:t>
      </w:r>
      <w:r w:rsidR="00B04075" w:rsidRPr="00852D33">
        <w:rPr>
          <w:rFonts w:ascii="Times New Roman" w:eastAsia="Times New Roman" w:hAnsi="Times New Roman" w:cs="Times New Roman"/>
          <w:spacing w:val="30"/>
          <w:sz w:val="24"/>
          <w:szCs w:val="24"/>
          <w:lang w:eastAsia="cs-CZ"/>
        </w:rPr>
        <w:t>8</w:t>
      </w:r>
      <w:r w:rsidR="00010C64" w:rsidRPr="00852D33">
        <w:rPr>
          <w:rFonts w:ascii="Times New Roman" w:eastAsia="Times New Roman" w:hAnsi="Times New Roman" w:cs="Times New Roman"/>
          <w:spacing w:val="30"/>
          <w:sz w:val="24"/>
          <w:szCs w:val="24"/>
          <w:lang w:eastAsia="cs-CZ"/>
        </w:rPr>
        <w:t>. 202</w:t>
      </w:r>
      <w:r w:rsidR="00092212">
        <w:rPr>
          <w:rFonts w:ascii="Times New Roman" w:eastAsia="Times New Roman" w:hAnsi="Times New Roman" w:cs="Times New Roman"/>
          <w:spacing w:val="30"/>
          <w:sz w:val="24"/>
          <w:szCs w:val="24"/>
          <w:lang w:eastAsia="cs-CZ"/>
        </w:rPr>
        <w:t>4</w:t>
      </w:r>
      <w:r w:rsidRPr="00852D33">
        <w:rPr>
          <w:rFonts w:ascii="Times New Roman" w:eastAsia="Times New Roman" w:hAnsi="Times New Roman" w:cs="Times New Roman"/>
          <w:spacing w:val="30"/>
          <w:sz w:val="24"/>
          <w:szCs w:val="24"/>
          <w:lang w:eastAsia="cs-CZ"/>
        </w:rPr>
        <w:t xml:space="preserve">                   </w:t>
      </w:r>
      <w:r w:rsidR="00B04075" w:rsidRPr="00852D33">
        <w:rPr>
          <w:rFonts w:ascii="Times New Roman" w:eastAsia="Times New Roman" w:hAnsi="Times New Roman" w:cs="Times New Roman"/>
          <w:spacing w:val="30"/>
          <w:sz w:val="24"/>
          <w:szCs w:val="24"/>
          <w:lang w:eastAsia="cs-CZ"/>
        </w:rPr>
        <w:t xml:space="preserve">    </w:t>
      </w:r>
      <w:r w:rsidRPr="00852D33">
        <w:rPr>
          <w:rFonts w:ascii="Times New Roman" w:eastAsia="Times New Roman" w:hAnsi="Times New Roman" w:cs="Times New Roman"/>
          <w:spacing w:val="30"/>
          <w:sz w:val="24"/>
          <w:szCs w:val="24"/>
          <w:lang w:eastAsia="cs-CZ"/>
        </w:rPr>
        <w:t xml:space="preserve">   </w:t>
      </w:r>
      <w:r w:rsidR="00B04075" w:rsidRPr="00852D33">
        <w:rPr>
          <w:rFonts w:ascii="Times New Roman" w:eastAsia="Times New Roman" w:hAnsi="Times New Roman" w:cs="Times New Roman"/>
          <w:spacing w:val="30"/>
          <w:sz w:val="24"/>
          <w:szCs w:val="24"/>
          <w:lang w:eastAsia="cs-CZ"/>
        </w:rPr>
        <w:t xml:space="preserve">Dagmar Mudrlová, </w:t>
      </w:r>
      <w:proofErr w:type="spellStart"/>
      <w:r w:rsidR="00B04075" w:rsidRPr="00852D33">
        <w:rPr>
          <w:rFonts w:ascii="Times New Roman" w:eastAsia="Times New Roman" w:hAnsi="Times New Roman" w:cs="Times New Roman"/>
          <w:spacing w:val="30"/>
          <w:sz w:val="24"/>
          <w:szCs w:val="24"/>
          <w:lang w:eastAsia="cs-CZ"/>
        </w:rPr>
        <w:t>DiS</w:t>
      </w:r>
      <w:proofErr w:type="spellEnd"/>
      <w:r w:rsidR="00B04075" w:rsidRPr="00852D33">
        <w:rPr>
          <w:rFonts w:ascii="Times New Roman" w:eastAsia="Times New Roman" w:hAnsi="Times New Roman" w:cs="Times New Roman"/>
          <w:spacing w:val="30"/>
          <w:sz w:val="24"/>
          <w:szCs w:val="24"/>
          <w:lang w:eastAsia="cs-CZ"/>
        </w:rPr>
        <w:t>.</w:t>
      </w:r>
    </w:p>
    <w:p w14:paraId="2239D2E8" w14:textId="77777777" w:rsidR="00E860D6" w:rsidRPr="00852D33" w:rsidRDefault="00E860D6" w:rsidP="00852D33">
      <w:pPr>
        <w:rPr>
          <w:rFonts w:ascii="Times New Roman" w:eastAsia="Times New Roman" w:hAnsi="Times New Roman" w:cs="Times New Roman"/>
          <w:b/>
          <w:spacing w:val="30"/>
          <w:sz w:val="24"/>
          <w:szCs w:val="24"/>
          <w:lang w:eastAsia="cs-CZ"/>
        </w:rPr>
      </w:pPr>
      <w:bookmarkStart w:id="18" w:name="_Toc502768435"/>
    </w:p>
    <w:p w14:paraId="1F5CE520" w14:textId="77777777" w:rsidR="00010C64" w:rsidRPr="00852D33" w:rsidRDefault="00010C64" w:rsidP="00852D33">
      <w:pPr>
        <w:pStyle w:val="Nadpis1"/>
        <w:spacing w:line="276" w:lineRule="auto"/>
        <w:rPr>
          <w:spacing w:val="30"/>
          <w:sz w:val="24"/>
        </w:rPr>
      </w:pPr>
      <w:bookmarkStart w:id="19" w:name="_Toc502769214"/>
    </w:p>
    <w:p w14:paraId="21D59637" w14:textId="77777777" w:rsidR="00010C64" w:rsidRPr="00852D33" w:rsidRDefault="00010C64" w:rsidP="00852D33">
      <w:pPr>
        <w:rPr>
          <w:rFonts w:ascii="Times New Roman" w:hAnsi="Times New Roman" w:cs="Times New Roman"/>
          <w:sz w:val="24"/>
          <w:szCs w:val="24"/>
          <w:lang w:eastAsia="cs-CZ"/>
        </w:rPr>
      </w:pPr>
    </w:p>
    <w:p w14:paraId="19F070CF" w14:textId="77777777" w:rsidR="00E860D6" w:rsidRPr="00852D33" w:rsidRDefault="00E860D6" w:rsidP="00852D33">
      <w:pPr>
        <w:pStyle w:val="Nadpis1"/>
        <w:spacing w:line="276" w:lineRule="auto"/>
        <w:rPr>
          <w:spacing w:val="30"/>
          <w:sz w:val="24"/>
        </w:rPr>
      </w:pPr>
      <w:r w:rsidRPr="00852D33">
        <w:rPr>
          <w:spacing w:val="30"/>
          <w:sz w:val="24"/>
        </w:rPr>
        <w:lastRenderedPageBreak/>
        <w:t>8. Seznam základních právních předpisů, dokumentů, kontakty</w:t>
      </w:r>
      <w:bookmarkEnd w:id="18"/>
      <w:bookmarkEnd w:id="19"/>
      <w:r w:rsidRPr="00852D33">
        <w:rPr>
          <w:spacing w:val="30"/>
          <w:sz w:val="24"/>
        </w:rPr>
        <w:t xml:space="preserve">  </w:t>
      </w:r>
    </w:p>
    <w:p w14:paraId="38246AD9" w14:textId="77777777" w:rsidR="00010C64" w:rsidRPr="00852D33" w:rsidRDefault="00010C64" w:rsidP="00852D33">
      <w:pPr>
        <w:rPr>
          <w:rFonts w:ascii="Times New Roman" w:hAnsi="Times New Roman" w:cs="Times New Roman"/>
          <w:sz w:val="24"/>
          <w:szCs w:val="24"/>
        </w:rPr>
      </w:pPr>
    </w:p>
    <w:p w14:paraId="6823E2C4" w14:textId="77777777" w:rsidR="00E860D6" w:rsidRPr="00852D33" w:rsidRDefault="00E860D6" w:rsidP="00852D33">
      <w:pPr>
        <w:rPr>
          <w:rFonts w:ascii="Times New Roman" w:hAnsi="Times New Roman" w:cs="Times New Roman"/>
          <w:b/>
          <w:bCs/>
          <w:spacing w:val="30"/>
          <w:sz w:val="24"/>
          <w:szCs w:val="24"/>
        </w:rPr>
      </w:pPr>
      <w:r w:rsidRPr="00852D33">
        <w:rPr>
          <w:rFonts w:ascii="Times New Roman" w:hAnsi="Times New Roman" w:cs="Times New Roman"/>
          <w:b/>
          <w:bCs/>
          <w:spacing w:val="30"/>
          <w:sz w:val="24"/>
          <w:szCs w:val="24"/>
        </w:rPr>
        <w:t xml:space="preserve">Strategie </w:t>
      </w:r>
    </w:p>
    <w:p w14:paraId="43BF7489" w14:textId="77777777" w:rsidR="00E860D6" w:rsidRPr="00852D33" w:rsidRDefault="00E860D6" w:rsidP="00852D33">
      <w:pPr>
        <w:pStyle w:val="Normlnweb"/>
        <w:spacing w:line="276" w:lineRule="auto"/>
      </w:pPr>
      <w:r w:rsidRPr="00852D33">
        <w:t>Národní strategie primární prevence rizikového chování dětí a mládeže na období 2019-2021 (</w:t>
      </w:r>
      <w:hyperlink r:id="rId5" w:tgtFrame="_blank" w:history="1">
        <w:r w:rsidRPr="00852D33">
          <w:rPr>
            <w:rStyle w:val="Hypertextovodkaz"/>
          </w:rPr>
          <w:t>http://www.prevence-info.cz/</w:t>
        </w:r>
      </w:hyperlink>
      <w:r w:rsidRPr="00852D33">
        <w:t>)</w:t>
      </w:r>
    </w:p>
    <w:p w14:paraId="22E684DD" w14:textId="77777777" w:rsidR="00E860D6" w:rsidRPr="00852D33" w:rsidRDefault="00E860D6" w:rsidP="00852D33">
      <w:pPr>
        <w:pStyle w:val="Normlnweb"/>
        <w:spacing w:line="276" w:lineRule="auto"/>
      </w:pPr>
      <w:r w:rsidRPr="00852D33">
        <w:t>Národní strategie prevence a snižování škod spojených se závislostním chováním 2019 až    2027 (</w:t>
      </w:r>
      <w:hyperlink r:id="rId6" w:tgtFrame="_blank" w:history="1">
        <w:r w:rsidRPr="00852D33">
          <w:rPr>
            <w:rStyle w:val="Hypertextovodkaz"/>
          </w:rPr>
          <w:t>https://www.vlada.cz/cz/ppov/protidrogova-politika/strategie-a-plany/narodni-strategie-prevence-a-snizovani-skod-spojenych-se-zavislostnim-chovanim-2019_2027-173695/</w:t>
        </w:r>
      </w:hyperlink>
      <w:hyperlink r:id="rId7" w:tgtFrame="_blank" w:history="1">
        <w:r w:rsidRPr="00852D33">
          <w:rPr>
            <w:rStyle w:val="Hypertextovodkaz"/>
          </w:rPr>
          <w:t>)</w:t>
        </w:r>
      </w:hyperlink>
    </w:p>
    <w:p w14:paraId="0083C4A4" w14:textId="77777777" w:rsidR="00E860D6" w:rsidRPr="00852D33" w:rsidRDefault="00E860D6" w:rsidP="00852D33">
      <w:pPr>
        <w:pStyle w:val="Normlnweb"/>
        <w:spacing w:after="0" w:afterAutospacing="0" w:line="276" w:lineRule="auto"/>
      </w:pPr>
      <w:r w:rsidRPr="00852D33">
        <w:t xml:space="preserve">Strategie prevence kriminality na léta 2016-2020                             </w:t>
      </w:r>
      <w:proofErr w:type="gramStart"/>
      <w:r w:rsidRPr="00852D33">
        <w:t xml:space="preserve">   (</w:t>
      </w:r>
      <w:proofErr w:type="gramEnd"/>
      <w:r w:rsidRPr="00852D33">
        <w:fldChar w:fldCharType="begin"/>
      </w:r>
      <w:r w:rsidRPr="00852D33">
        <w:instrText>HYPERLINK "https://www.mvcr.cz/strategie-prevence-kriminality-2016-2020.aspx" \t "_blank"</w:instrText>
      </w:r>
      <w:r w:rsidRPr="00852D33">
        <w:fldChar w:fldCharType="separate"/>
      </w:r>
      <w:r w:rsidRPr="00852D33">
        <w:rPr>
          <w:rStyle w:val="Hypertextovodkaz"/>
        </w:rPr>
        <w:t>https://www.mvcr.cz/strategie-prevence-kriminality-2016-2020.aspx</w:t>
      </w:r>
      <w:r w:rsidRPr="00852D33">
        <w:rPr>
          <w:rStyle w:val="Hypertextovodkaz"/>
        </w:rPr>
        <w:fldChar w:fldCharType="end"/>
      </w:r>
      <w:hyperlink r:id="rId8" w:tgtFrame="_blank" w:history="1">
        <w:r w:rsidRPr="00852D33">
          <w:rPr>
            <w:rStyle w:val="Hypertextovodkaz"/>
          </w:rPr>
          <w:t>)</w:t>
        </w:r>
      </w:hyperlink>
    </w:p>
    <w:p w14:paraId="5A1B7D73" w14:textId="77777777" w:rsidR="00E860D6" w:rsidRDefault="00E860D6" w:rsidP="00852D33">
      <w:pPr>
        <w:pStyle w:val="Normlnweb"/>
        <w:spacing w:after="0" w:afterAutospacing="0" w:line="276" w:lineRule="auto"/>
      </w:pPr>
    </w:p>
    <w:p w14:paraId="617CBDB7" w14:textId="77777777" w:rsidR="00FC0330" w:rsidRPr="00852D33" w:rsidRDefault="00FC0330" w:rsidP="00852D33">
      <w:pPr>
        <w:pStyle w:val="Normlnweb"/>
        <w:spacing w:after="0" w:afterAutospacing="0" w:line="276" w:lineRule="auto"/>
      </w:pPr>
    </w:p>
    <w:p w14:paraId="6BA8959E" w14:textId="77777777" w:rsidR="00E860D6" w:rsidRPr="00852D33" w:rsidRDefault="00E860D6" w:rsidP="00852D33">
      <w:pPr>
        <w:spacing w:after="60"/>
        <w:rPr>
          <w:rFonts w:ascii="Times New Roman" w:hAnsi="Times New Roman" w:cs="Times New Roman"/>
          <w:b/>
          <w:spacing w:val="30"/>
          <w:sz w:val="24"/>
          <w:szCs w:val="24"/>
        </w:rPr>
      </w:pPr>
      <w:r w:rsidRPr="00852D33">
        <w:rPr>
          <w:rFonts w:ascii="Times New Roman" w:hAnsi="Times New Roman" w:cs="Times New Roman"/>
          <w:b/>
          <w:spacing w:val="30"/>
          <w:sz w:val="24"/>
          <w:szCs w:val="24"/>
        </w:rPr>
        <w:t xml:space="preserve">Metodické pokyny </w:t>
      </w:r>
    </w:p>
    <w:p w14:paraId="3D80C8D5" w14:textId="77777777" w:rsidR="00E860D6" w:rsidRPr="00852D33" w:rsidRDefault="00E860D6" w:rsidP="00852D33">
      <w:pPr>
        <w:pStyle w:val="Normlnweb"/>
        <w:spacing w:line="276" w:lineRule="auto"/>
        <w:jc w:val="both"/>
      </w:pPr>
      <w:r w:rsidRPr="00852D33">
        <w:rPr>
          <w:spacing w:val="30"/>
        </w:rPr>
        <w:t>- Metodické doporučení k primární prevenci rizikového chování u dětí, žáků a studentů ve škole a školských zařízeních MŠMT ČR (Čj.: 21 291/2010-28), aktualizované přílohy č. 1 - Drogy, č. 2 - Alkohol, č.     3 - Tabák, č. 4 - PAS</w:t>
      </w:r>
    </w:p>
    <w:p w14:paraId="10A565BA" w14:textId="77777777" w:rsidR="00E860D6" w:rsidRPr="00852D33" w:rsidRDefault="00E860D6" w:rsidP="00852D33">
      <w:pPr>
        <w:spacing w:after="60"/>
        <w:rPr>
          <w:rFonts w:ascii="Times New Roman" w:hAnsi="Times New Roman" w:cs="Times New Roman"/>
          <w:spacing w:val="30"/>
          <w:sz w:val="24"/>
          <w:szCs w:val="24"/>
        </w:rPr>
      </w:pPr>
      <w:r w:rsidRPr="00852D33">
        <w:rPr>
          <w:rFonts w:ascii="Times New Roman" w:hAnsi="Times New Roman" w:cs="Times New Roman"/>
          <w:spacing w:val="30"/>
          <w:sz w:val="24"/>
          <w:szCs w:val="24"/>
        </w:rPr>
        <w:t>- Metodický pokyn ministryně školství, mládeže a tělovýchovy k prevenci a řešení šikany ve školách a školských zařízeních (Čj.: 21149/2016)</w:t>
      </w:r>
    </w:p>
    <w:p w14:paraId="343C5BF3" w14:textId="77777777" w:rsidR="00E860D6" w:rsidRPr="00852D33" w:rsidRDefault="00E860D6" w:rsidP="00852D33">
      <w:pPr>
        <w:spacing w:after="60"/>
        <w:rPr>
          <w:rFonts w:ascii="Times New Roman" w:hAnsi="Times New Roman" w:cs="Times New Roman"/>
          <w:spacing w:val="30"/>
          <w:sz w:val="24"/>
          <w:szCs w:val="24"/>
        </w:rPr>
      </w:pPr>
      <w:r w:rsidRPr="00852D33">
        <w:rPr>
          <w:rFonts w:ascii="Times New Roman" w:hAnsi="Times New Roman" w:cs="Times New Roman"/>
          <w:spacing w:val="30"/>
          <w:sz w:val="24"/>
          <w:szCs w:val="24"/>
        </w:rPr>
        <w:t xml:space="preserve">- Spolupráce předškolních zařízení, škol a školských zařízení s Policií ČR při prevenci a při vyšetřování kriminality dětí a mládeže a kriminality na dětech a mládeži páchané (Čj.: 25 884/2003-24) </w:t>
      </w:r>
    </w:p>
    <w:p w14:paraId="0AA048C8" w14:textId="77777777" w:rsidR="00E860D6" w:rsidRPr="00852D33" w:rsidRDefault="00E860D6" w:rsidP="00852D33">
      <w:pPr>
        <w:spacing w:after="60"/>
        <w:rPr>
          <w:rFonts w:ascii="Times New Roman" w:hAnsi="Times New Roman" w:cs="Times New Roman"/>
          <w:spacing w:val="30"/>
          <w:sz w:val="24"/>
          <w:szCs w:val="24"/>
        </w:rPr>
      </w:pPr>
      <w:r w:rsidRPr="00852D33">
        <w:rPr>
          <w:rFonts w:ascii="Times New Roman" w:hAnsi="Times New Roman" w:cs="Times New Roman"/>
          <w:spacing w:val="30"/>
          <w:sz w:val="24"/>
          <w:szCs w:val="24"/>
        </w:rPr>
        <w:t>- Metodický pokyn MŠMT ČR k výchově proti projevům rasismu, xenofobie a intolerance (Čj.: 14 423/99-22)</w:t>
      </w:r>
    </w:p>
    <w:p w14:paraId="4214C96B" w14:textId="77777777" w:rsidR="00E860D6" w:rsidRPr="00852D33" w:rsidRDefault="00E860D6" w:rsidP="00852D33">
      <w:pPr>
        <w:jc w:val="both"/>
        <w:rPr>
          <w:rFonts w:ascii="Times New Roman" w:hAnsi="Times New Roman" w:cs="Times New Roman"/>
          <w:spacing w:val="30"/>
          <w:sz w:val="24"/>
          <w:szCs w:val="24"/>
        </w:rPr>
      </w:pPr>
      <w:r w:rsidRPr="00852D33">
        <w:rPr>
          <w:rFonts w:ascii="Times New Roman" w:hAnsi="Times New Roman" w:cs="Times New Roman"/>
          <w:spacing w:val="30"/>
          <w:sz w:val="24"/>
          <w:szCs w:val="24"/>
        </w:rPr>
        <w:t>- Metodický pokyn k jednotnému postupu při uvolňování a omlouvání žáků z vyučování, prevenci a postihu záškoláctví (Čj.: 10 194/2002-14)</w:t>
      </w:r>
    </w:p>
    <w:p w14:paraId="327FE085" w14:textId="77777777" w:rsidR="00E860D6" w:rsidRPr="00852D33" w:rsidRDefault="00E860D6" w:rsidP="00852D33">
      <w:pPr>
        <w:spacing w:after="60"/>
        <w:rPr>
          <w:rFonts w:ascii="Times New Roman" w:hAnsi="Times New Roman" w:cs="Times New Roman"/>
          <w:b/>
          <w:spacing w:val="30"/>
          <w:sz w:val="24"/>
          <w:szCs w:val="24"/>
        </w:rPr>
      </w:pPr>
      <w:r w:rsidRPr="00852D33">
        <w:rPr>
          <w:rFonts w:ascii="Times New Roman" w:hAnsi="Times New Roman" w:cs="Times New Roman"/>
          <w:b/>
          <w:spacing w:val="30"/>
          <w:sz w:val="24"/>
          <w:szCs w:val="24"/>
        </w:rPr>
        <w:t>Zákony a vyhlášky</w:t>
      </w:r>
    </w:p>
    <w:p w14:paraId="6ED50F34" w14:textId="77777777" w:rsidR="00E860D6" w:rsidRPr="00852D33" w:rsidRDefault="00E860D6" w:rsidP="00852D33">
      <w:pPr>
        <w:spacing w:after="60"/>
        <w:rPr>
          <w:rFonts w:ascii="Times New Roman" w:hAnsi="Times New Roman" w:cs="Times New Roman"/>
          <w:spacing w:val="30"/>
          <w:sz w:val="24"/>
          <w:szCs w:val="24"/>
        </w:rPr>
      </w:pPr>
      <w:r w:rsidRPr="00852D33">
        <w:rPr>
          <w:rFonts w:ascii="Times New Roman" w:hAnsi="Times New Roman" w:cs="Times New Roman"/>
          <w:spacing w:val="30"/>
          <w:sz w:val="24"/>
          <w:szCs w:val="24"/>
        </w:rPr>
        <w:t xml:space="preserve">- Zákon 561/2004 (školský zákon) </w:t>
      </w:r>
    </w:p>
    <w:p w14:paraId="7EB52344" w14:textId="77777777" w:rsidR="00E860D6" w:rsidRPr="00852D33" w:rsidRDefault="00E860D6" w:rsidP="00852D33">
      <w:pPr>
        <w:spacing w:after="60"/>
        <w:rPr>
          <w:rFonts w:ascii="Times New Roman" w:eastAsia="Times New Roman" w:hAnsi="Times New Roman" w:cs="Times New Roman"/>
          <w:spacing w:val="30"/>
          <w:sz w:val="24"/>
          <w:szCs w:val="24"/>
          <w:lang w:eastAsia="cs-CZ"/>
        </w:rPr>
      </w:pPr>
      <w:r w:rsidRPr="00852D33">
        <w:rPr>
          <w:rFonts w:ascii="Times New Roman" w:hAnsi="Times New Roman" w:cs="Times New Roman"/>
          <w:spacing w:val="30"/>
          <w:sz w:val="24"/>
          <w:szCs w:val="24"/>
        </w:rPr>
        <w:t xml:space="preserve">- Vyhláška </w:t>
      </w:r>
      <w:r w:rsidRPr="00852D33">
        <w:rPr>
          <w:rFonts w:ascii="Times New Roman" w:hAnsi="Times New Roman" w:cs="Times New Roman"/>
          <w:iCs/>
          <w:spacing w:val="30"/>
          <w:sz w:val="24"/>
          <w:szCs w:val="24"/>
        </w:rPr>
        <w:t xml:space="preserve">197/2016 Sb., kterou se mění vyhláška č. 72/2005 Sb., o poskytování poradenských služeb ve školách a školských poradenských zařízeních </w:t>
      </w:r>
    </w:p>
    <w:p w14:paraId="0616DEC5" w14:textId="77777777" w:rsidR="00E860D6" w:rsidRPr="00852D33" w:rsidRDefault="00E860D6" w:rsidP="00852D33">
      <w:pPr>
        <w:rPr>
          <w:rFonts w:ascii="Times New Roman" w:hAnsi="Times New Roman" w:cs="Times New Roman"/>
          <w:b/>
          <w:spacing w:val="30"/>
          <w:sz w:val="24"/>
          <w:szCs w:val="24"/>
        </w:rPr>
      </w:pPr>
      <w:r w:rsidRPr="00852D33">
        <w:rPr>
          <w:rFonts w:ascii="Times New Roman" w:hAnsi="Times New Roman" w:cs="Times New Roman"/>
          <w:spacing w:val="30"/>
          <w:sz w:val="24"/>
          <w:szCs w:val="24"/>
        </w:rPr>
        <w:t>- Zákon č. 65/2017 Sb., o ochraně zdraví před škodlivými účinky návykových látek</w:t>
      </w:r>
    </w:p>
    <w:p w14:paraId="366CD0CF" w14:textId="77777777" w:rsidR="00E860D6" w:rsidRPr="00852D33" w:rsidRDefault="00E860D6" w:rsidP="00852D33">
      <w:pPr>
        <w:rPr>
          <w:rFonts w:ascii="Times New Roman" w:hAnsi="Times New Roman" w:cs="Times New Roman"/>
          <w:b/>
          <w:spacing w:val="30"/>
          <w:sz w:val="24"/>
          <w:szCs w:val="24"/>
        </w:rPr>
      </w:pPr>
      <w:r w:rsidRPr="00852D33">
        <w:rPr>
          <w:rFonts w:ascii="Times New Roman" w:hAnsi="Times New Roman" w:cs="Times New Roman"/>
          <w:b/>
          <w:spacing w:val="30"/>
          <w:sz w:val="24"/>
          <w:szCs w:val="24"/>
        </w:rPr>
        <w:t xml:space="preserve">Předpisy školy </w:t>
      </w:r>
    </w:p>
    <w:p w14:paraId="0793533E" w14:textId="77777777" w:rsidR="00E860D6" w:rsidRPr="00852D33" w:rsidRDefault="00E860D6" w:rsidP="00852D33">
      <w:pPr>
        <w:spacing w:after="60"/>
        <w:rPr>
          <w:rFonts w:ascii="Times New Roman" w:hAnsi="Times New Roman" w:cs="Times New Roman"/>
          <w:spacing w:val="30"/>
          <w:sz w:val="24"/>
          <w:szCs w:val="24"/>
        </w:rPr>
      </w:pPr>
      <w:r w:rsidRPr="00852D33">
        <w:rPr>
          <w:rFonts w:ascii="Times New Roman" w:hAnsi="Times New Roman" w:cs="Times New Roman"/>
          <w:spacing w:val="30"/>
          <w:sz w:val="24"/>
          <w:szCs w:val="24"/>
        </w:rPr>
        <w:lastRenderedPageBreak/>
        <w:t xml:space="preserve">Školní řád </w:t>
      </w:r>
    </w:p>
    <w:p w14:paraId="39ED3449" w14:textId="77777777" w:rsidR="00E860D6" w:rsidRPr="00852D33" w:rsidRDefault="00E860D6" w:rsidP="00852D33">
      <w:pPr>
        <w:spacing w:after="60"/>
        <w:rPr>
          <w:rFonts w:ascii="Times New Roman" w:hAnsi="Times New Roman" w:cs="Times New Roman"/>
          <w:spacing w:val="30"/>
          <w:sz w:val="24"/>
          <w:szCs w:val="24"/>
        </w:rPr>
      </w:pPr>
      <w:r w:rsidRPr="00852D33">
        <w:rPr>
          <w:rFonts w:ascii="Times New Roman" w:hAnsi="Times New Roman" w:cs="Times New Roman"/>
          <w:spacing w:val="30"/>
          <w:sz w:val="24"/>
          <w:szCs w:val="24"/>
        </w:rPr>
        <w:t xml:space="preserve">Krizový plán školy  </w:t>
      </w:r>
    </w:p>
    <w:p w14:paraId="5BFBA84A" w14:textId="77777777" w:rsidR="00E860D6" w:rsidRPr="00852D33" w:rsidRDefault="00E860D6" w:rsidP="00852D33">
      <w:pPr>
        <w:spacing w:after="60"/>
        <w:rPr>
          <w:rFonts w:ascii="Times New Roman" w:hAnsi="Times New Roman" w:cs="Times New Roman"/>
          <w:spacing w:val="30"/>
          <w:sz w:val="24"/>
          <w:szCs w:val="24"/>
        </w:rPr>
      </w:pPr>
    </w:p>
    <w:p w14:paraId="6073FB91" w14:textId="77777777" w:rsidR="00E860D6" w:rsidRPr="00852D33" w:rsidRDefault="00E860D6" w:rsidP="00852D33">
      <w:pPr>
        <w:pStyle w:val="Nadpis1"/>
        <w:spacing w:line="276" w:lineRule="auto"/>
        <w:rPr>
          <w:spacing w:val="30"/>
          <w:sz w:val="24"/>
        </w:rPr>
      </w:pPr>
      <w:bookmarkStart w:id="20" w:name="_Toc502768436"/>
      <w:bookmarkStart w:id="21" w:name="_Toc502769215"/>
      <w:r w:rsidRPr="00852D33">
        <w:rPr>
          <w:spacing w:val="30"/>
          <w:sz w:val="24"/>
        </w:rPr>
        <w:t>9. Kontakty na krizová, poradenská a preventivní zařízení</w:t>
      </w:r>
      <w:bookmarkEnd w:id="20"/>
      <w:bookmarkEnd w:id="21"/>
    </w:p>
    <w:p w14:paraId="5C86DDF7" w14:textId="77777777" w:rsidR="00E860D6" w:rsidRPr="00852D33" w:rsidRDefault="00E860D6" w:rsidP="00852D33">
      <w:pPr>
        <w:rPr>
          <w:rFonts w:ascii="Times New Roman" w:hAnsi="Times New Roman" w:cs="Times New Roman"/>
          <w:b/>
          <w:spacing w:val="30"/>
          <w:sz w:val="24"/>
          <w:szCs w:val="24"/>
        </w:rPr>
      </w:pPr>
    </w:p>
    <w:p w14:paraId="3CFE22F9" w14:textId="77777777" w:rsidR="00E860D6" w:rsidRPr="00852D33" w:rsidRDefault="00E860D6" w:rsidP="00852D33">
      <w:pPr>
        <w:pStyle w:val="Default"/>
        <w:spacing w:line="276" w:lineRule="auto"/>
        <w:rPr>
          <w:spacing w:val="30"/>
        </w:rPr>
      </w:pPr>
      <w:r w:rsidRPr="00852D33">
        <w:rPr>
          <w:b/>
          <w:spacing w:val="30"/>
        </w:rPr>
        <w:t xml:space="preserve">PPP </w:t>
      </w:r>
      <w:proofErr w:type="gramStart"/>
      <w:r w:rsidRPr="00852D33">
        <w:rPr>
          <w:b/>
          <w:spacing w:val="30"/>
        </w:rPr>
        <w:t>VYŠKOV</w:t>
      </w:r>
      <w:r w:rsidRPr="00852D33">
        <w:rPr>
          <w:spacing w:val="30"/>
        </w:rPr>
        <w:t xml:space="preserve"> - Telefon</w:t>
      </w:r>
      <w:proofErr w:type="gramEnd"/>
      <w:r w:rsidRPr="00852D33">
        <w:rPr>
          <w:spacing w:val="30"/>
        </w:rPr>
        <w:t xml:space="preserve">: +420517348706, oppp.vyskov@pppvy.cz </w:t>
      </w:r>
    </w:p>
    <w:p w14:paraId="7C9086EA" w14:textId="77777777" w:rsidR="00E860D6" w:rsidRPr="00852D33" w:rsidRDefault="00E860D6" w:rsidP="00852D33">
      <w:pPr>
        <w:pStyle w:val="Default"/>
        <w:spacing w:line="276" w:lineRule="auto"/>
        <w:rPr>
          <w:spacing w:val="30"/>
        </w:rPr>
      </w:pPr>
      <w:r w:rsidRPr="00852D33">
        <w:rPr>
          <w:spacing w:val="30"/>
        </w:rPr>
        <w:t xml:space="preserve">Martina </w:t>
      </w:r>
      <w:proofErr w:type="spellStart"/>
      <w:r w:rsidRPr="00852D33">
        <w:rPr>
          <w:spacing w:val="30"/>
        </w:rPr>
        <w:t>Brandýsová</w:t>
      </w:r>
      <w:proofErr w:type="spellEnd"/>
      <w:r w:rsidRPr="00852D33">
        <w:rPr>
          <w:spacing w:val="30"/>
        </w:rPr>
        <w:t xml:space="preserve"> – Tel. 517 343 959, okresní metodik prevence, brandysova.martina@pppvy.cz </w:t>
      </w:r>
    </w:p>
    <w:p w14:paraId="4F94C4C1" w14:textId="77777777" w:rsidR="00E860D6" w:rsidRPr="00852D33" w:rsidRDefault="00E860D6" w:rsidP="00852D33">
      <w:pPr>
        <w:pStyle w:val="Default"/>
        <w:spacing w:line="276" w:lineRule="auto"/>
        <w:rPr>
          <w:spacing w:val="30"/>
        </w:rPr>
      </w:pPr>
    </w:p>
    <w:p w14:paraId="194D02CC" w14:textId="77777777" w:rsidR="00E860D6" w:rsidRPr="00852D33" w:rsidRDefault="00E860D6" w:rsidP="00852D33">
      <w:pPr>
        <w:pStyle w:val="Default"/>
        <w:spacing w:line="276" w:lineRule="auto"/>
        <w:rPr>
          <w:b/>
          <w:spacing w:val="30"/>
        </w:rPr>
      </w:pPr>
      <w:r w:rsidRPr="00852D33">
        <w:rPr>
          <w:b/>
          <w:spacing w:val="30"/>
        </w:rPr>
        <w:t xml:space="preserve">ODDĚLENÍ SOCIÁLNÍ VYŠKOV </w:t>
      </w:r>
    </w:p>
    <w:p w14:paraId="3A71080D" w14:textId="77777777" w:rsidR="00E860D6" w:rsidRPr="00852D33" w:rsidRDefault="00E860D6" w:rsidP="00852D33">
      <w:pPr>
        <w:pStyle w:val="Default"/>
        <w:spacing w:line="276" w:lineRule="auto"/>
        <w:rPr>
          <w:spacing w:val="30"/>
        </w:rPr>
      </w:pPr>
      <w:r w:rsidRPr="00852D33">
        <w:rPr>
          <w:spacing w:val="30"/>
        </w:rPr>
        <w:t xml:space="preserve">Mgr. Ivana Zouharová – 517 301 571 </w:t>
      </w:r>
    </w:p>
    <w:p w14:paraId="1D4EC08D" w14:textId="77777777" w:rsidR="00E860D6" w:rsidRPr="00852D33" w:rsidRDefault="00E860D6" w:rsidP="00852D33">
      <w:pPr>
        <w:pStyle w:val="Default"/>
        <w:spacing w:line="276" w:lineRule="auto"/>
        <w:rPr>
          <w:spacing w:val="30"/>
        </w:rPr>
      </w:pPr>
      <w:r w:rsidRPr="00852D33">
        <w:rPr>
          <w:spacing w:val="30"/>
        </w:rPr>
        <w:t xml:space="preserve">Mgr. et Mgr. Zuzana Šrámková 517 301 582 </w:t>
      </w:r>
    </w:p>
    <w:p w14:paraId="713DB54A" w14:textId="77777777" w:rsidR="00E860D6" w:rsidRPr="00852D33" w:rsidRDefault="00E860D6" w:rsidP="00852D33">
      <w:pPr>
        <w:pStyle w:val="Default"/>
        <w:spacing w:line="276" w:lineRule="auto"/>
        <w:rPr>
          <w:spacing w:val="30"/>
        </w:rPr>
      </w:pPr>
    </w:p>
    <w:p w14:paraId="6760D071" w14:textId="77777777" w:rsidR="00E860D6" w:rsidRPr="00852D33" w:rsidRDefault="00E860D6" w:rsidP="00852D33">
      <w:pPr>
        <w:pStyle w:val="Default"/>
        <w:spacing w:line="276" w:lineRule="auto"/>
        <w:rPr>
          <w:b/>
          <w:spacing w:val="30"/>
        </w:rPr>
      </w:pPr>
      <w:r w:rsidRPr="00852D33">
        <w:rPr>
          <w:b/>
          <w:spacing w:val="30"/>
        </w:rPr>
        <w:t xml:space="preserve">NEMOCNICE VYŠKOV </w:t>
      </w:r>
    </w:p>
    <w:p w14:paraId="082962EF" w14:textId="77777777" w:rsidR="00E860D6" w:rsidRPr="00852D33" w:rsidRDefault="00E860D6" w:rsidP="00852D33">
      <w:pPr>
        <w:pStyle w:val="Default"/>
        <w:spacing w:line="276" w:lineRule="auto"/>
        <w:rPr>
          <w:spacing w:val="30"/>
        </w:rPr>
      </w:pPr>
      <w:r w:rsidRPr="00852D33">
        <w:rPr>
          <w:spacing w:val="30"/>
        </w:rPr>
        <w:t xml:space="preserve">info@nemvy.cz, tel. 517 315 111 </w:t>
      </w:r>
    </w:p>
    <w:p w14:paraId="36C5232C" w14:textId="77777777" w:rsidR="00E860D6" w:rsidRPr="00852D33" w:rsidRDefault="00E860D6" w:rsidP="00852D33">
      <w:pPr>
        <w:pStyle w:val="Default"/>
        <w:spacing w:line="276" w:lineRule="auto"/>
        <w:rPr>
          <w:spacing w:val="30"/>
        </w:rPr>
      </w:pPr>
    </w:p>
    <w:p w14:paraId="43E3193D" w14:textId="77777777" w:rsidR="00E860D6" w:rsidRPr="00852D33" w:rsidRDefault="00E860D6" w:rsidP="00852D33">
      <w:pPr>
        <w:pStyle w:val="Default"/>
        <w:spacing w:line="276" w:lineRule="auto"/>
        <w:rPr>
          <w:b/>
          <w:spacing w:val="30"/>
        </w:rPr>
      </w:pPr>
      <w:r w:rsidRPr="00852D33">
        <w:rPr>
          <w:b/>
          <w:spacing w:val="30"/>
        </w:rPr>
        <w:t xml:space="preserve">MAJÁK – STŘEDISKO VOLNÉHO ČASU VYŠKOV </w:t>
      </w:r>
    </w:p>
    <w:p w14:paraId="7A4C1339" w14:textId="77777777" w:rsidR="00E860D6" w:rsidRPr="00852D33" w:rsidRDefault="00E860D6" w:rsidP="00852D33">
      <w:pPr>
        <w:pStyle w:val="Default"/>
        <w:spacing w:line="276" w:lineRule="auto"/>
        <w:rPr>
          <w:spacing w:val="30"/>
        </w:rPr>
      </w:pPr>
      <w:r w:rsidRPr="00852D33">
        <w:rPr>
          <w:spacing w:val="30"/>
        </w:rPr>
        <w:t xml:space="preserve">web: http://www.majak-svcvyskov.cz e-mail: email@ddm.vys.cz </w:t>
      </w:r>
    </w:p>
    <w:p w14:paraId="538A5848" w14:textId="77777777" w:rsidR="00E860D6" w:rsidRPr="00852D33" w:rsidRDefault="00E860D6" w:rsidP="00852D33">
      <w:pPr>
        <w:pStyle w:val="Default"/>
        <w:spacing w:line="276" w:lineRule="auto"/>
        <w:rPr>
          <w:spacing w:val="30"/>
        </w:rPr>
      </w:pPr>
      <w:r w:rsidRPr="00852D33">
        <w:rPr>
          <w:spacing w:val="30"/>
        </w:rPr>
        <w:t xml:space="preserve">Ředitelka SVČ Vyškov MGR. LUDMILA NOVÁKOVÁ Tel.: +420 517 348 962 Fax: +420 517 342 811 e-mail: </w:t>
      </w:r>
      <w:proofErr w:type="spellStart"/>
      <w:r w:rsidRPr="00852D33">
        <w:rPr>
          <w:spacing w:val="30"/>
        </w:rPr>
        <w:t>novakova</w:t>
      </w:r>
      <w:proofErr w:type="spellEnd"/>
      <w:r w:rsidRPr="00852D33">
        <w:rPr>
          <w:spacing w:val="30"/>
        </w:rPr>
        <w:t xml:space="preserve">(závin)ddm.vys.cz Zástupkyně ředitelky SVČ Vyškov BC. JAROSLAVA KOVÁČOVÁ Tel.: +420 517 348 962 Fax: +420 517 342 811 e-mail: </w:t>
      </w:r>
      <w:proofErr w:type="spellStart"/>
      <w:r w:rsidRPr="00852D33">
        <w:rPr>
          <w:spacing w:val="30"/>
        </w:rPr>
        <w:t>kovacova</w:t>
      </w:r>
      <w:proofErr w:type="spellEnd"/>
      <w:r w:rsidRPr="00852D33">
        <w:rPr>
          <w:spacing w:val="30"/>
        </w:rPr>
        <w:t xml:space="preserve">(závin)ddm.vys.cz </w:t>
      </w:r>
    </w:p>
    <w:p w14:paraId="7D69B59E" w14:textId="77777777" w:rsidR="00E860D6" w:rsidRPr="00852D33" w:rsidRDefault="00E860D6" w:rsidP="00852D33">
      <w:pPr>
        <w:pStyle w:val="Default"/>
        <w:spacing w:line="276" w:lineRule="auto"/>
        <w:rPr>
          <w:spacing w:val="30"/>
        </w:rPr>
      </w:pPr>
    </w:p>
    <w:p w14:paraId="5B696B14" w14:textId="77777777" w:rsidR="00E860D6" w:rsidRPr="00852D33" w:rsidRDefault="00E860D6" w:rsidP="00852D33">
      <w:pPr>
        <w:pStyle w:val="Default"/>
        <w:spacing w:line="276" w:lineRule="auto"/>
        <w:rPr>
          <w:b/>
          <w:spacing w:val="30"/>
        </w:rPr>
      </w:pPr>
      <w:r w:rsidRPr="00852D33">
        <w:rPr>
          <w:b/>
          <w:spacing w:val="30"/>
        </w:rPr>
        <w:t>KŘESŤANSKÉ CENTRUM VYŠKOV</w:t>
      </w:r>
    </w:p>
    <w:p w14:paraId="763DC1B1" w14:textId="77777777" w:rsidR="00E860D6" w:rsidRPr="00852D33" w:rsidRDefault="00E860D6" w:rsidP="00852D33">
      <w:pPr>
        <w:pStyle w:val="Default"/>
        <w:spacing w:line="276" w:lineRule="auto"/>
        <w:rPr>
          <w:spacing w:val="30"/>
        </w:rPr>
      </w:pPr>
      <w:r w:rsidRPr="00852D33">
        <w:rPr>
          <w:spacing w:val="30"/>
        </w:rPr>
        <w:t>Ing. Viktor Baláž, 739 600 007, kcvyskov@gmail.com</w:t>
      </w:r>
    </w:p>
    <w:p w14:paraId="3A3CA4ED" w14:textId="77777777" w:rsidR="00E860D6" w:rsidRPr="00852D33" w:rsidRDefault="00E860D6" w:rsidP="00852D33">
      <w:pPr>
        <w:pStyle w:val="Default"/>
        <w:spacing w:line="276" w:lineRule="auto"/>
        <w:rPr>
          <w:spacing w:val="30"/>
        </w:rPr>
      </w:pPr>
    </w:p>
    <w:p w14:paraId="438FFB3A" w14:textId="77777777" w:rsidR="00E860D6" w:rsidRPr="00852D33" w:rsidRDefault="00E860D6" w:rsidP="00852D33">
      <w:pPr>
        <w:pStyle w:val="Default"/>
        <w:spacing w:line="276" w:lineRule="auto"/>
        <w:rPr>
          <w:b/>
          <w:spacing w:val="30"/>
        </w:rPr>
      </w:pPr>
      <w:r w:rsidRPr="00852D33">
        <w:rPr>
          <w:b/>
          <w:spacing w:val="30"/>
        </w:rPr>
        <w:t xml:space="preserve">AZYLOVÝ DŮM PRO ŽENY A MATKY V TÍSNI VYŠKOV, OPATOVICE </w:t>
      </w:r>
    </w:p>
    <w:p w14:paraId="05A5C5D4" w14:textId="08C1736D" w:rsidR="00E860D6" w:rsidRPr="00852D33" w:rsidRDefault="00E860D6" w:rsidP="00852D33">
      <w:pPr>
        <w:pStyle w:val="Default"/>
        <w:spacing w:line="276" w:lineRule="auto"/>
        <w:rPr>
          <w:spacing w:val="30"/>
        </w:rPr>
      </w:pPr>
      <w:r w:rsidRPr="00852D33">
        <w:rPr>
          <w:spacing w:val="30"/>
        </w:rPr>
        <w:t xml:space="preserve">Alena Novotná, telefon: 517 331 470, azylopatovice@centrum.cz </w:t>
      </w:r>
    </w:p>
    <w:p w14:paraId="43A2FCC1" w14:textId="77777777" w:rsidR="00E860D6" w:rsidRPr="00852D33" w:rsidRDefault="00E860D6" w:rsidP="00852D33">
      <w:pPr>
        <w:pStyle w:val="Default"/>
        <w:spacing w:line="276" w:lineRule="auto"/>
        <w:rPr>
          <w:spacing w:val="30"/>
        </w:rPr>
      </w:pPr>
    </w:p>
    <w:p w14:paraId="5EC74E6E" w14:textId="77777777" w:rsidR="00E860D6" w:rsidRPr="00852D33" w:rsidRDefault="00E860D6" w:rsidP="00852D33">
      <w:pPr>
        <w:pStyle w:val="Default"/>
        <w:spacing w:line="276" w:lineRule="auto"/>
        <w:rPr>
          <w:b/>
          <w:spacing w:val="30"/>
        </w:rPr>
      </w:pPr>
      <w:r w:rsidRPr="00852D33">
        <w:rPr>
          <w:b/>
          <w:spacing w:val="30"/>
        </w:rPr>
        <w:t xml:space="preserve">OČČK VYŠKOV </w:t>
      </w:r>
    </w:p>
    <w:p w14:paraId="1F18B565" w14:textId="77777777" w:rsidR="00E860D6" w:rsidRPr="00852D33" w:rsidRDefault="00E860D6" w:rsidP="00852D33">
      <w:pPr>
        <w:pStyle w:val="Default"/>
        <w:spacing w:line="276" w:lineRule="auto"/>
        <w:rPr>
          <w:spacing w:val="30"/>
        </w:rPr>
      </w:pPr>
      <w:r w:rsidRPr="00852D33">
        <w:rPr>
          <w:spacing w:val="30"/>
        </w:rPr>
        <w:t xml:space="preserve">Danuše Adamcová, telefon: 517 348 606, mobil: 606 512 </w:t>
      </w:r>
      <w:proofErr w:type="gramStart"/>
      <w:r w:rsidRPr="00852D33">
        <w:rPr>
          <w:spacing w:val="30"/>
        </w:rPr>
        <w:t>820,e-mail</w:t>
      </w:r>
      <w:proofErr w:type="gramEnd"/>
      <w:r w:rsidRPr="00852D33">
        <w:rPr>
          <w:spacing w:val="30"/>
        </w:rPr>
        <w:t xml:space="preserve">: vyskov@cervenykriz.eu </w:t>
      </w:r>
    </w:p>
    <w:p w14:paraId="11F39898" w14:textId="77777777" w:rsidR="00E860D6" w:rsidRPr="00852D33" w:rsidRDefault="00E860D6" w:rsidP="00852D33">
      <w:pPr>
        <w:pStyle w:val="Default"/>
        <w:spacing w:line="276" w:lineRule="auto"/>
        <w:rPr>
          <w:spacing w:val="30"/>
        </w:rPr>
      </w:pPr>
    </w:p>
    <w:p w14:paraId="4931BBD6" w14:textId="77777777" w:rsidR="00E860D6" w:rsidRPr="00852D33" w:rsidRDefault="00E860D6" w:rsidP="00852D33">
      <w:pPr>
        <w:pStyle w:val="Default"/>
        <w:spacing w:line="276" w:lineRule="auto"/>
        <w:rPr>
          <w:b/>
          <w:spacing w:val="30"/>
        </w:rPr>
      </w:pPr>
      <w:r w:rsidRPr="00852D33">
        <w:rPr>
          <w:b/>
          <w:spacing w:val="30"/>
        </w:rPr>
        <w:t xml:space="preserve">SDRUŽENÍ PODANÉ RUCE, O.S. DROGOVÁ SLUŽBA VYŠKOV </w:t>
      </w:r>
    </w:p>
    <w:p w14:paraId="13FFD890" w14:textId="77777777" w:rsidR="00E860D6" w:rsidRPr="00852D33" w:rsidRDefault="00E860D6" w:rsidP="00852D33">
      <w:pPr>
        <w:pStyle w:val="Default"/>
        <w:spacing w:line="276" w:lineRule="auto"/>
        <w:rPr>
          <w:spacing w:val="30"/>
        </w:rPr>
      </w:pPr>
      <w:r w:rsidRPr="00852D33">
        <w:rPr>
          <w:spacing w:val="30"/>
        </w:rPr>
        <w:t xml:space="preserve">Každé sudé úterý terénní program v Bučovicích, Slavkově u Brna a v Rousínově </w:t>
      </w:r>
    </w:p>
    <w:p w14:paraId="5923BB4B" w14:textId="77777777" w:rsidR="00E860D6" w:rsidRPr="00852D33" w:rsidRDefault="00E860D6" w:rsidP="00852D33">
      <w:pPr>
        <w:pStyle w:val="Default"/>
        <w:spacing w:line="276" w:lineRule="auto"/>
        <w:rPr>
          <w:spacing w:val="30"/>
        </w:rPr>
      </w:pPr>
      <w:r w:rsidRPr="00852D33">
        <w:rPr>
          <w:spacing w:val="30"/>
        </w:rPr>
        <w:t xml:space="preserve">Zuzana Krátká, </w:t>
      </w:r>
      <w:proofErr w:type="spellStart"/>
      <w:r w:rsidRPr="00852D33">
        <w:rPr>
          <w:spacing w:val="30"/>
        </w:rPr>
        <w:t>DiS</w:t>
      </w:r>
      <w:proofErr w:type="spellEnd"/>
      <w:r w:rsidRPr="00852D33">
        <w:rPr>
          <w:spacing w:val="30"/>
        </w:rPr>
        <w:t xml:space="preserve">., telefon: 608 371 262, e-mail: vyskov@podaneruce.cz </w:t>
      </w:r>
    </w:p>
    <w:p w14:paraId="4AD501D0" w14:textId="77777777" w:rsidR="00E860D6" w:rsidRPr="00852D33" w:rsidRDefault="00E860D6" w:rsidP="00852D33">
      <w:pPr>
        <w:pStyle w:val="Default"/>
        <w:spacing w:line="276" w:lineRule="auto"/>
        <w:rPr>
          <w:spacing w:val="30"/>
        </w:rPr>
      </w:pPr>
    </w:p>
    <w:p w14:paraId="68B37309" w14:textId="77777777" w:rsidR="00E860D6" w:rsidRPr="00852D33" w:rsidRDefault="00E860D6" w:rsidP="00852D33">
      <w:pPr>
        <w:pStyle w:val="Default"/>
        <w:spacing w:line="276" w:lineRule="auto"/>
        <w:rPr>
          <w:spacing w:val="30"/>
        </w:rPr>
      </w:pPr>
      <w:r w:rsidRPr="00852D33">
        <w:rPr>
          <w:b/>
          <w:spacing w:val="30"/>
        </w:rPr>
        <w:t>DĚTSKÝ PSYCHIATR VE VYŠKOVĚ</w:t>
      </w:r>
      <w:r w:rsidRPr="00852D33">
        <w:rPr>
          <w:spacing w:val="30"/>
        </w:rPr>
        <w:t xml:space="preserve"> </w:t>
      </w:r>
    </w:p>
    <w:p w14:paraId="4750FE61" w14:textId="0075DC11" w:rsidR="00E860D6" w:rsidRPr="00852D33" w:rsidRDefault="00E860D6" w:rsidP="00852D33">
      <w:pPr>
        <w:pStyle w:val="Default"/>
        <w:spacing w:line="276" w:lineRule="auto"/>
        <w:rPr>
          <w:spacing w:val="30"/>
        </w:rPr>
      </w:pPr>
      <w:r w:rsidRPr="00852D33">
        <w:rPr>
          <w:spacing w:val="30"/>
        </w:rPr>
        <w:t xml:space="preserve">MUDr. Tomáš Gabriel </w:t>
      </w:r>
    </w:p>
    <w:p w14:paraId="093BAE7A" w14:textId="77777777" w:rsidR="00E860D6" w:rsidRPr="00852D33" w:rsidRDefault="00E860D6" w:rsidP="00852D33">
      <w:pPr>
        <w:pStyle w:val="Default"/>
        <w:spacing w:line="276" w:lineRule="auto"/>
        <w:rPr>
          <w:spacing w:val="30"/>
        </w:rPr>
      </w:pPr>
      <w:r w:rsidRPr="00852D33">
        <w:rPr>
          <w:spacing w:val="30"/>
        </w:rPr>
        <w:lastRenderedPageBreak/>
        <w:t xml:space="preserve">Tel. 517 315 551, email: tomas.gabriel@tiscali.cz </w:t>
      </w:r>
    </w:p>
    <w:p w14:paraId="51A12CA0" w14:textId="77777777" w:rsidR="00E860D6" w:rsidRPr="00852D33" w:rsidRDefault="00E860D6" w:rsidP="00852D33">
      <w:pPr>
        <w:pStyle w:val="Default"/>
        <w:spacing w:line="276" w:lineRule="auto"/>
        <w:rPr>
          <w:spacing w:val="30"/>
        </w:rPr>
      </w:pPr>
    </w:p>
    <w:p w14:paraId="2F39D9B5" w14:textId="77777777" w:rsidR="00E860D6" w:rsidRPr="00852D33" w:rsidRDefault="00E860D6" w:rsidP="00852D33">
      <w:pPr>
        <w:pStyle w:val="Default"/>
        <w:spacing w:line="276" w:lineRule="auto"/>
        <w:rPr>
          <w:b/>
          <w:spacing w:val="30"/>
        </w:rPr>
      </w:pPr>
      <w:r w:rsidRPr="00852D33">
        <w:rPr>
          <w:b/>
          <w:spacing w:val="30"/>
        </w:rPr>
        <w:t xml:space="preserve">PAPRSEK – VOLNOČASOVÉ AKTIVITY PRO ZDRAVOTNĚ POSTIŽENÉ DĚTI A MLÁDEŽ VYŠKOV </w:t>
      </w:r>
    </w:p>
    <w:p w14:paraId="5961B797" w14:textId="77777777" w:rsidR="00E860D6" w:rsidRPr="00852D33" w:rsidRDefault="00E860D6" w:rsidP="00852D33">
      <w:pPr>
        <w:pStyle w:val="Default"/>
        <w:spacing w:line="276" w:lineRule="auto"/>
        <w:rPr>
          <w:spacing w:val="30"/>
        </w:rPr>
      </w:pPr>
      <w:r w:rsidRPr="00852D33">
        <w:rPr>
          <w:spacing w:val="30"/>
        </w:rPr>
        <w:t xml:space="preserve">Tel. 515 537 661, email: paprsek.vy@seznam.cz </w:t>
      </w:r>
    </w:p>
    <w:p w14:paraId="14CCF699" w14:textId="77777777" w:rsidR="00E860D6" w:rsidRPr="00852D33" w:rsidRDefault="00E860D6" w:rsidP="00852D33">
      <w:pPr>
        <w:pStyle w:val="Default"/>
        <w:spacing w:line="276" w:lineRule="auto"/>
        <w:rPr>
          <w:spacing w:val="30"/>
        </w:rPr>
      </w:pPr>
    </w:p>
    <w:p w14:paraId="161CFDC9" w14:textId="77777777" w:rsidR="00E860D6" w:rsidRPr="00852D33" w:rsidRDefault="00E860D6" w:rsidP="00852D33">
      <w:pPr>
        <w:pStyle w:val="Default"/>
        <w:spacing w:line="276" w:lineRule="auto"/>
        <w:rPr>
          <w:b/>
          <w:spacing w:val="30"/>
        </w:rPr>
      </w:pPr>
      <w:r w:rsidRPr="00852D33">
        <w:rPr>
          <w:b/>
          <w:spacing w:val="30"/>
        </w:rPr>
        <w:t xml:space="preserve">SDRUŽENÍ PIAFA VE VYŠKOVĚ – PRO DĚTI ZDRAVOTNĚ ZNEVÝHODNĚNÉ </w:t>
      </w:r>
    </w:p>
    <w:p w14:paraId="7140D651" w14:textId="77777777" w:rsidR="00E860D6" w:rsidRPr="00852D33" w:rsidRDefault="00E860D6" w:rsidP="00852D33">
      <w:pPr>
        <w:pStyle w:val="Default"/>
        <w:spacing w:line="276" w:lineRule="auto"/>
        <w:rPr>
          <w:spacing w:val="30"/>
        </w:rPr>
      </w:pPr>
      <w:proofErr w:type="spellStart"/>
      <w:r w:rsidRPr="00852D33">
        <w:rPr>
          <w:spacing w:val="30"/>
        </w:rPr>
        <w:t>Bc.Pavla</w:t>
      </w:r>
      <w:proofErr w:type="spellEnd"/>
      <w:r w:rsidRPr="00852D33">
        <w:rPr>
          <w:spacing w:val="30"/>
        </w:rPr>
        <w:t xml:space="preserve"> </w:t>
      </w:r>
      <w:proofErr w:type="spellStart"/>
      <w:r w:rsidRPr="00852D33">
        <w:rPr>
          <w:spacing w:val="30"/>
        </w:rPr>
        <w:t>Vaclavíková</w:t>
      </w:r>
      <w:proofErr w:type="spellEnd"/>
      <w:r w:rsidRPr="00852D33">
        <w:rPr>
          <w:spacing w:val="30"/>
        </w:rPr>
        <w:t xml:space="preserve"> telefon: 515 539 212, e-mail: socialnipracovnik@piafa.cz </w:t>
      </w:r>
    </w:p>
    <w:p w14:paraId="5F6ADA82" w14:textId="77777777" w:rsidR="00E860D6" w:rsidRPr="00852D33" w:rsidRDefault="00E860D6" w:rsidP="00852D33">
      <w:pPr>
        <w:pStyle w:val="Default"/>
        <w:spacing w:line="276" w:lineRule="auto"/>
        <w:rPr>
          <w:spacing w:val="30"/>
        </w:rPr>
      </w:pPr>
    </w:p>
    <w:p w14:paraId="214D9B73" w14:textId="77777777" w:rsidR="00E860D6" w:rsidRPr="00852D33" w:rsidRDefault="00E860D6" w:rsidP="00852D33">
      <w:pPr>
        <w:pStyle w:val="Default"/>
        <w:spacing w:line="276" w:lineRule="auto"/>
        <w:rPr>
          <w:b/>
          <w:spacing w:val="30"/>
        </w:rPr>
      </w:pPr>
      <w:r w:rsidRPr="00852D33">
        <w:rPr>
          <w:b/>
          <w:spacing w:val="30"/>
        </w:rPr>
        <w:t xml:space="preserve">PČR VYŠKOV – PREVENTIVNÍ INFORMAČNÍ SKUPINA </w:t>
      </w:r>
    </w:p>
    <w:p w14:paraId="395145AC" w14:textId="77777777" w:rsidR="00E860D6" w:rsidRPr="00852D33" w:rsidRDefault="00E860D6" w:rsidP="00852D33">
      <w:pPr>
        <w:pStyle w:val="Default"/>
        <w:spacing w:line="276" w:lineRule="auto"/>
        <w:rPr>
          <w:spacing w:val="30"/>
        </w:rPr>
      </w:pPr>
      <w:r w:rsidRPr="00852D33">
        <w:rPr>
          <w:spacing w:val="30"/>
        </w:rPr>
        <w:t xml:space="preserve">por. Mgr. Alice Musilová, telefon: 974 639 207, 725 087 301, e-mail: pisvy@mvcr.cz </w:t>
      </w:r>
    </w:p>
    <w:p w14:paraId="7DEAA87A" w14:textId="77777777" w:rsidR="00E860D6" w:rsidRPr="00852D33" w:rsidRDefault="00E860D6" w:rsidP="00852D33">
      <w:pPr>
        <w:pStyle w:val="Default"/>
        <w:spacing w:line="276" w:lineRule="auto"/>
        <w:rPr>
          <w:spacing w:val="30"/>
        </w:rPr>
      </w:pPr>
    </w:p>
    <w:p w14:paraId="2E4E5E16" w14:textId="77777777" w:rsidR="00E860D6" w:rsidRPr="00852D33" w:rsidRDefault="00E860D6" w:rsidP="00852D33">
      <w:pPr>
        <w:pStyle w:val="Default"/>
        <w:spacing w:line="276" w:lineRule="auto"/>
        <w:rPr>
          <w:b/>
          <w:spacing w:val="30"/>
        </w:rPr>
      </w:pPr>
      <w:r w:rsidRPr="00852D33">
        <w:rPr>
          <w:b/>
          <w:spacing w:val="30"/>
        </w:rPr>
        <w:t xml:space="preserve">PORADNA PRO RODINU, MANŽELSTVÍ A MEZILIDSKÉ VZTAHY VYŠKOV </w:t>
      </w:r>
    </w:p>
    <w:p w14:paraId="0F7C3EF2" w14:textId="77777777" w:rsidR="00E860D6" w:rsidRPr="00852D33" w:rsidRDefault="00E860D6" w:rsidP="00852D33">
      <w:pPr>
        <w:pStyle w:val="Default"/>
        <w:spacing w:line="276" w:lineRule="auto"/>
        <w:rPr>
          <w:spacing w:val="30"/>
        </w:rPr>
      </w:pPr>
      <w:r w:rsidRPr="00852D33">
        <w:rPr>
          <w:spacing w:val="30"/>
        </w:rPr>
        <w:t xml:space="preserve">Mgr. Virginia Kočárová, vedoucí poradny, psycholog, telefon: 517 333 909, 733 525 998 (mob.), e-mail: poradna@psychologie.vys.cz </w:t>
      </w:r>
    </w:p>
    <w:p w14:paraId="2C87924C" w14:textId="77777777" w:rsidR="00E860D6" w:rsidRPr="00852D33" w:rsidRDefault="00E860D6" w:rsidP="00852D33">
      <w:pPr>
        <w:pStyle w:val="Default"/>
        <w:spacing w:line="276" w:lineRule="auto"/>
        <w:rPr>
          <w:spacing w:val="30"/>
        </w:rPr>
      </w:pPr>
      <w:r w:rsidRPr="00852D33">
        <w:rPr>
          <w:b/>
          <w:spacing w:val="30"/>
        </w:rPr>
        <w:t xml:space="preserve">IQ ROMA SERVIS VYŠKOV – PORADENSTVÍ PRO OSOBY SOCIÁLNĚ VYLOUČENÉ </w:t>
      </w:r>
    </w:p>
    <w:p w14:paraId="680432EA" w14:textId="77777777" w:rsidR="00E860D6" w:rsidRPr="00852D33" w:rsidRDefault="00E860D6" w:rsidP="00852D33">
      <w:pPr>
        <w:pStyle w:val="Default"/>
        <w:spacing w:line="276" w:lineRule="auto"/>
        <w:rPr>
          <w:spacing w:val="30"/>
        </w:rPr>
      </w:pPr>
      <w:r w:rsidRPr="00852D33">
        <w:rPr>
          <w:spacing w:val="30"/>
        </w:rPr>
        <w:t xml:space="preserve">telefon: 774 224 509 </w:t>
      </w:r>
    </w:p>
    <w:p w14:paraId="04223BE3" w14:textId="77777777" w:rsidR="00E860D6" w:rsidRPr="00852D33" w:rsidRDefault="00E860D6" w:rsidP="00852D33">
      <w:pPr>
        <w:pStyle w:val="Default"/>
        <w:spacing w:line="276" w:lineRule="auto"/>
        <w:rPr>
          <w:spacing w:val="30"/>
        </w:rPr>
      </w:pPr>
      <w:r w:rsidRPr="00852D33">
        <w:rPr>
          <w:spacing w:val="30"/>
        </w:rPr>
        <w:t xml:space="preserve">e-mail: marketa.cirova@iqrs.cz </w:t>
      </w:r>
    </w:p>
    <w:p w14:paraId="30603720" w14:textId="77777777" w:rsidR="00E860D6" w:rsidRPr="00852D33" w:rsidRDefault="00E860D6" w:rsidP="00852D33">
      <w:pPr>
        <w:pStyle w:val="Default"/>
        <w:spacing w:line="276" w:lineRule="auto"/>
        <w:rPr>
          <w:spacing w:val="30"/>
        </w:rPr>
      </w:pPr>
    </w:p>
    <w:p w14:paraId="762FA149" w14:textId="77777777" w:rsidR="00E860D6" w:rsidRPr="00852D33" w:rsidRDefault="00E860D6" w:rsidP="00852D33">
      <w:pPr>
        <w:pStyle w:val="Default"/>
        <w:spacing w:line="276" w:lineRule="auto"/>
        <w:rPr>
          <w:b/>
          <w:spacing w:val="30"/>
        </w:rPr>
      </w:pPr>
      <w:r w:rsidRPr="00852D33">
        <w:rPr>
          <w:b/>
          <w:spacing w:val="30"/>
        </w:rPr>
        <w:t xml:space="preserve">PROBAČNÍ A MEDIAČNÍ SLUŽBA ČR, STŘEDIŠKO VYŠKOV </w:t>
      </w:r>
    </w:p>
    <w:p w14:paraId="1C4B657B" w14:textId="77777777" w:rsidR="00E860D6" w:rsidRPr="00852D33" w:rsidRDefault="00E860D6" w:rsidP="00852D33">
      <w:pPr>
        <w:pStyle w:val="Default"/>
        <w:spacing w:line="276" w:lineRule="auto"/>
        <w:rPr>
          <w:spacing w:val="30"/>
        </w:rPr>
      </w:pPr>
      <w:proofErr w:type="spellStart"/>
      <w:r w:rsidRPr="00852D33">
        <w:rPr>
          <w:spacing w:val="30"/>
        </w:rPr>
        <w:t>JUDr.Havlová</w:t>
      </w:r>
      <w:proofErr w:type="spellEnd"/>
      <w:r w:rsidRPr="00852D33">
        <w:rPr>
          <w:spacing w:val="30"/>
        </w:rPr>
        <w:t xml:space="preserve"> Bronislava, vedoucí střediska </w:t>
      </w:r>
    </w:p>
    <w:p w14:paraId="1380F22F" w14:textId="77777777" w:rsidR="00E860D6" w:rsidRPr="00852D33" w:rsidRDefault="00E860D6" w:rsidP="00852D33">
      <w:pPr>
        <w:pStyle w:val="Default"/>
        <w:spacing w:line="276" w:lineRule="auto"/>
        <w:rPr>
          <w:spacing w:val="30"/>
        </w:rPr>
      </w:pPr>
      <w:r w:rsidRPr="00852D33">
        <w:rPr>
          <w:spacing w:val="30"/>
        </w:rPr>
        <w:t xml:space="preserve">telefon:517306601-3,734353605,734362928 </w:t>
      </w:r>
    </w:p>
    <w:p w14:paraId="54D7A806" w14:textId="77777777" w:rsidR="00E860D6" w:rsidRPr="00852D33" w:rsidRDefault="00E860D6" w:rsidP="00852D33">
      <w:pPr>
        <w:pStyle w:val="Default"/>
        <w:spacing w:line="276" w:lineRule="auto"/>
        <w:rPr>
          <w:spacing w:val="30"/>
        </w:rPr>
      </w:pPr>
      <w:r w:rsidRPr="00852D33">
        <w:rPr>
          <w:spacing w:val="30"/>
        </w:rPr>
        <w:t xml:space="preserve">e-mail: bhavlova@pms.justice.cz </w:t>
      </w:r>
    </w:p>
    <w:p w14:paraId="7055DBCC" w14:textId="2473C7B7" w:rsidR="00E860D6" w:rsidRPr="00852D33" w:rsidRDefault="00E860D6" w:rsidP="006700CD">
      <w:pPr>
        <w:pStyle w:val="Normlnweb"/>
        <w:spacing w:before="0" w:beforeAutospacing="0" w:line="276" w:lineRule="auto"/>
        <w:rPr>
          <w:b/>
        </w:rPr>
      </w:pPr>
      <w:r w:rsidRPr="00852D33">
        <w:rPr>
          <w:b/>
        </w:rPr>
        <w:t xml:space="preserve">DDM SLAVKOV U BRNA, PŘÍSPĚVKOVÁ </w:t>
      </w:r>
      <w:proofErr w:type="gramStart"/>
      <w:r w:rsidRPr="00852D33">
        <w:rPr>
          <w:b/>
        </w:rPr>
        <w:t xml:space="preserve">ORGANIZACE  </w:t>
      </w:r>
      <w:r w:rsidRPr="00852D33">
        <w:rPr>
          <w:spacing w:val="30"/>
        </w:rPr>
        <w:t>Mgr.</w:t>
      </w:r>
      <w:proofErr w:type="gramEnd"/>
      <w:r w:rsidRPr="00852D33">
        <w:rPr>
          <w:spacing w:val="30"/>
        </w:rPr>
        <w:t xml:space="preserve"> Jana </w:t>
      </w:r>
      <w:proofErr w:type="spellStart"/>
      <w:r w:rsidRPr="00852D33">
        <w:rPr>
          <w:spacing w:val="30"/>
        </w:rPr>
        <w:t>Bangová</w:t>
      </w:r>
      <w:proofErr w:type="spellEnd"/>
      <w:r w:rsidRPr="00852D33">
        <w:rPr>
          <w:spacing w:val="30"/>
        </w:rPr>
        <w:t xml:space="preserve">, tel.: 544 221 708 email: ddmslavkov@tiscali.cz webové stránky: www.ddmslavkov.cz </w:t>
      </w:r>
    </w:p>
    <w:p w14:paraId="28DE1759" w14:textId="77777777" w:rsidR="00E860D6" w:rsidRPr="00852D33" w:rsidRDefault="00E860D6" w:rsidP="00852D33">
      <w:pPr>
        <w:pStyle w:val="Normlnweb"/>
        <w:spacing w:line="276" w:lineRule="auto"/>
        <w:rPr>
          <w:spacing w:val="30"/>
        </w:rPr>
      </w:pPr>
      <w:r w:rsidRPr="00852D33">
        <w:rPr>
          <w:b/>
        </w:rPr>
        <w:t xml:space="preserve">MĚSTSKÝ ÚŘAD SLAVKOV U BRNA                                                             </w:t>
      </w:r>
      <w:r w:rsidRPr="00852D33">
        <w:rPr>
          <w:spacing w:val="30"/>
        </w:rPr>
        <w:t xml:space="preserve">Kurátorka pro děti a mládež, Mgr. Denisa Mrázová, telefon: 544 121 151, fax: 554 121 174, e-mail: denisa.mrazova@meuslavkov.cz </w:t>
      </w:r>
    </w:p>
    <w:p w14:paraId="6B327D15" w14:textId="77777777" w:rsidR="00E860D6" w:rsidRPr="00852D33" w:rsidRDefault="00E860D6" w:rsidP="00852D33">
      <w:pPr>
        <w:pStyle w:val="Normlnweb"/>
        <w:spacing w:line="276" w:lineRule="auto"/>
        <w:rPr>
          <w:b/>
        </w:rPr>
      </w:pPr>
      <w:r w:rsidRPr="00852D33">
        <w:rPr>
          <w:b/>
        </w:rPr>
        <w:t>MĚSTSKÝ ÚŘAD BUČOVICE</w:t>
      </w:r>
    </w:p>
    <w:p w14:paraId="07618B21" w14:textId="50221449" w:rsidR="00E860D6" w:rsidRPr="00FC0330" w:rsidRDefault="00E860D6" w:rsidP="00852D33">
      <w:pPr>
        <w:pStyle w:val="Normlnweb"/>
        <w:spacing w:line="276" w:lineRule="auto"/>
        <w:rPr>
          <w:b/>
        </w:rPr>
      </w:pPr>
      <w:r w:rsidRPr="00852D33">
        <w:t xml:space="preserve">Odbor sociálních věcí, Jiráskova 502, 685 01 Bučovice. Poskytuje odborné sociální poradenství, provádí šetření sociální situace klientů, realizuje přímou práci s klienty, zajišťuje sociálně-právní ochranu dětí, Mgr. Martina </w:t>
      </w:r>
      <w:proofErr w:type="spellStart"/>
      <w:r w:rsidRPr="00852D33">
        <w:t>Teuchnerová</w:t>
      </w:r>
      <w:proofErr w:type="spellEnd"/>
      <w:r w:rsidRPr="00852D33">
        <w:t>, vedoucí odboru sociálních věcí, tel. 517 324 427, email: teuchnerova@bucovice.cz, úsek sociálně-právní</w:t>
      </w:r>
      <w:r w:rsidRPr="00852D33">
        <w:rPr>
          <w:b/>
        </w:rPr>
        <w:t xml:space="preserve"> </w:t>
      </w:r>
      <w:r w:rsidRPr="00852D33">
        <w:t xml:space="preserve">ochrany dětí: Mgr. Marcela Jedličková, pracovnice SPOD, tel. 517 324 418, email: jedlickova@bucovice.cz, Romana Martinkova, </w:t>
      </w:r>
      <w:proofErr w:type="spellStart"/>
      <w:r w:rsidRPr="00852D33">
        <w:t>DiS</w:t>
      </w:r>
      <w:proofErr w:type="spellEnd"/>
      <w:r w:rsidRPr="00852D33">
        <w:t>., tel. 517 324 440, email: martinkova@bucovice.cz</w:t>
      </w:r>
      <w:r w:rsidRPr="00852D33">
        <w:rPr>
          <w:b/>
        </w:rPr>
        <w:t xml:space="preserve">                                                       </w:t>
      </w:r>
    </w:p>
    <w:p w14:paraId="44232D15" w14:textId="77777777" w:rsidR="00E860D6" w:rsidRPr="00852D33" w:rsidRDefault="00E860D6" w:rsidP="00852D33">
      <w:pPr>
        <w:pStyle w:val="Normlnweb"/>
        <w:spacing w:line="276" w:lineRule="auto"/>
        <w:rPr>
          <w:spacing w:val="30"/>
        </w:rPr>
      </w:pPr>
    </w:p>
    <w:p w14:paraId="14854C08" w14:textId="77777777" w:rsidR="00E860D6" w:rsidRPr="00852D33" w:rsidRDefault="00E860D6" w:rsidP="00852D33">
      <w:pPr>
        <w:rPr>
          <w:rFonts w:ascii="Times New Roman" w:hAnsi="Times New Roman" w:cs="Times New Roman"/>
          <w:spacing w:val="30"/>
          <w:sz w:val="24"/>
          <w:szCs w:val="24"/>
        </w:rPr>
      </w:pPr>
    </w:p>
    <w:p w14:paraId="58C29ABC" w14:textId="77777777" w:rsidR="00E860D6" w:rsidRPr="00852D33" w:rsidRDefault="00E860D6" w:rsidP="00852D33">
      <w:pPr>
        <w:spacing w:after="60"/>
        <w:rPr>
          <w:rFonts w:ascii="Times New Roman" w:hAnsi="Times New Roman" w:cs="Times New Roman"/>
          <w:spacing w:val="30"/>
          <w:sz w:val="24"/>
          <w:szCs w:val="24"/>
        </w:rPr>
      </w:pPr>
    </w:p>
    <w:p w14:paraId="3CB6F13E" w14:textId="77777777" w:rsidR="00E860D6" w:rsidRPr="00852D33" w:rsidRDefault="00E860D6" w:rsidP="00852D33">
      <w:pPr>
        <w:spacing w:after="60"/>
        <w:rPr>
          <w:rFonts w:ascii="Times New Roman" w:hAnsi="Times New Roman" w:cs="Times New Roman"/>
          <w:spacing w:val="30"/>
          <w:sz w:val="24"/>
          <w:szCs w:val="24"/>
        </w:rPr>
      </w:pPr>
    </w:p>
    <w:p w14:paraId="5151B449" w14:textId="77777777" w:rsidR="00AC3B7B" w:rsidRPr="00852D33" w:rsidRDefault="00AC3B7B" w:rsidP="00852D33">
      <w:pPr>
        <w:rPr>
          <w:rFonts w:ascii="Times New Roman" w:hAnsi="Times New Roman" w:cs="Times New Roman"/>
          <w:sz w:val="24"/>
          <w:szCs w:val="24"/>
        </w:rPr>
      </w:pPr>
    </w:p>
    <w:sectPr w:rsidR="00AC3B7B" w:rsidRPr="00852D33" w:rsidSect="00F15D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404FC"/>
    <w:multiLevelType w:val="hybridMultilevel"/>
    <w:tmpl w:val="D5E2BD6C"/>
    <w:lvl w:ilvl="0" w:tplc="FFFFFFFF">
      <w:start w:val="4"/>
      <w:numFmt w:val="bullet"/>
      <w:lvlText w:val=""/>
      <w:legacy w:legacy="1" w:legacySpace="0" w:legacyIndent="360"/>
      <w:lvlJc w:val="left"/>
      <w:pPr>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6E1AF8"/>
    <w:multiLevelType w:val="hybridMultilevel"/>
    <w:tmpl w:val="81D06FCE"/>
    <w:lvl w:ilvl="0" w:tplc="8DEAD640">
      <w:start w:val="1"/>
      <w:numFmt w:val="bullet"/>
      <w:lvlText w:val=""/>
      <w:lvlJc w:val="left"/>
      <w:pPr>
        <w:tabs>
          <w:tab w:val="num" w:pos="720"/>
        </w:tabs>
        <w:ind w:left="720" w:hanging="360"/>
      </w:pPr>
      <w:rPr>
        <w:rFonts w:ascii="Symbol" w:hAnsi="Symbol" w:hint="default"/>
        <w:sz w:val="20"/>
      </w:rPr>
    </w:lvl>
    <w:lvl w:ilvl="1" w:tplc="0700F194" w:tentative="1">
      <w:start w:val="1"/>
      <w:numFmt w:val="bullet"/>
      <w:lvlText w:val="o"/>
      <w:lvlJc w:val="left"/>
      <w:pPr>
        <w:tabs>
          <w:tab w:val="num" w:pos="1440"/>
        </w:tabs>
        <w:ind w:left="1440" w:hanging="360"/>
      </w:pPr>
      <w:rPr>
        <w:rFonts w:ascii="Courier New" w:hAnsi="Courier New" w:hint="default"/>
        <w:sz w:val="20"/>
      </w:rPr>
    </w:lvl>
    <w:lvl w:ilvl="2" w:tplc="39583C2C" w:tentative="1">
      <w:start w:val="1"/>
      <w:numFmt w:val="bullet"/>
      <w:lvlText w:val=""/>
      <w:lvlJc w:val="left"/>
      <w:pPr>
        <w:tabs>
          <w:tab w:val="num" w:pos="2160"/>
        </w:tabs>
        <w:ind w:left="2160" w:hanging="360"/>
      </w:pPr>
      <w:rPr>
        <w:rFonts w:ascii="Wingdings" w:hAnsi="Wingdings" w:hint="default"/>
        <w:sz w:val="20"/>
      </w:rPr>
    </w:lvl>
    <w:lvl w:ilvl="3" w:tplc="CE9A8AA0" w:tentative="1">
      <w:start w:val="1"/>
      <w:numFmt w:val="bullet"/>
      <w:lvlText w:val=""/>
      <w:lvlJc w:val="left"/>
      <w:pPr>
        <w:tabs>
          <w:tab w:val="num" w:pos="2880"/>
        </w:tabs>
        <w:ind w:left="2880" w:hanging="360"/>
      </w:pPr>
      <w:rPr>
        <w:rFonts w:ascii="Wingdings" w:hAnsi="Wingdings" w:hint="default"/>
        <w:sz w:val="20"/>
      </w:rPr>
    </w:lvl>
    <w:lvl w:ilvl="4" w:tplc="87E85BDA" w:tentative="1">
      <w:start w:val="1"/>
      <w:numFmt w:val="bullet"/>
      <w:lvlText w:val=""/>
      <w:lvlJc w:val="left"/>
      <w:pPr>
        <w:tabs>
          <w:tab w:val="num" w:pos="3600"/>
        </w:tabs>
        <w:ind w:left="3600" w:hanging="360"/>
      </w:pPr>
      <w:rPr>
        <w:rFonts w:ascii="Wingdings" w:hAnsi="Wingdings" w:hint="default"/>
        <w:sz w:val="20"/>
      </w:rPr>
    </w:lvl>
    <w:lvl w:ilvl="5" w:tplc="2836FF0C" w:tentative="1">
      <w:start w:val="1"/>
      <w:numFmt w:val="bullet"/>
      <w:lvlText w:val=""/>
      <w:lvlJc w:val="left"/>
      <w:pPr>
        <w:tabs>
          <w:tab w:val="num" w:pos="4320"/>
        </w:tabs>
        <w:ind w:left="4320" w:hanging="360"/>
      </w:pPr>
      <w:rPr>
        <w:rFonts w:ascii="Wingdings" w:hAnsi="Wingdings" w:hint="default"/>
        <w:sz w:val="20"/>
      </w:rPr>
    </w:lvl>
    <w:lvl w:ilvl="6" w:tplc="341EF054" w:tentative="1">
      <w:start w:val="1"/>
      <w:numFmt w:val="bullet"/>
      <w:lvlText w:val=""/>
      <w:lvlJc w:val="left"/>
      <w:pPr>
        <w:tabs>
          <w:tab w:val="num" w:pos="5040"/>
        </w:tabs>
        <w:ind w:left="5040" w:hanging="360"/>
      </w:pPr>
      <w:rPr>
        <w:rFonts w:ascii="Wingdings" w:hAnsi="Wingdings" w:hint="default"/>
        <w:sz w:val="20"/>
      </w:rPr>
    </w:lvl>
    <w:lvl w:ilvl="7" w:tplc="8A72CD26" w:tentative="1">
      <w:start w:val="1"/>
      <w:numFmt w:val="bullet"/>
      <w:lvlText w:val=""/>
      <w:lvlJc w:val="left"/>
      <w:pPr>
        <w:tabs>
          <w:tab w:val="num" w:pos="5760"/>
        </w:tabs>
        <w:ind w:left="5760" w:hanging="360"/>
      </w:pPr>
      <w:rPr>
        <w:rFonts w:ascii="Wingdings" w:hAnsi="Wingdings" w:hint="default"/>
        <w:sz w:val="20"/>
      </w:rPr>
    </w:lvl>
    <w:lvl w:ilvl="8" w:tplc="C9DC73B4"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7D7F9D"/>
    <w:multiLevelType w:val="hybridMultilevel"/>
    <w:tmpl w:val="FAEA7EB8"/>
    <w:lvl w:ilvl="0" w:tplc="FFFFFFFF">
      <w:start w:val="4"/>
      <w:numFmt w:val="bullet"/>
      <w:lvlText w:val=""/>
      <w:legacy w:legacy="1" w:legacySpace="0" w:legacyIndent="360"/>
      <w:lvlJc w:val="left"/>
      <w:pPr>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690F3D"/>
    <w:multiLevelType w:val="hybridMultilevel"/>
    <w:tmpl w:val="B9766F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D454A8F"/>
    <w:multiLevelType w:val="hybridMultilevel"/>
    <w:tmpl w:val="282CA6BA"/>
    <w:lvl w:ilvl="0" w:tplc="FFFFFFFF">
      <w:start w:val="4"/>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C587E2B"/>
    <w:multiLevelType w:val="hybridMultilevel"/>
    <w:tmpl w:val="16C4E4DA"/>
    <w:lvl w:ilvl="0" w:tplc="FFFFFFFF">
      <w:start w:val="4"/>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D5C3EF3"/>
    <w:multiLevelType w:val="hybridMultilevel"/>
    <w:tmpl w:val="4D82C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736809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9110966">
    <w:abstractNumId w:val="3"/>
  </w:num>
  <w:num w:numId="3" w16cid:durableId="1143229419">
    <w:abstractNumId w:val="0"/>
  </w:num>
  <w:num w:numId="4" w16cid:durableId="1177765770">
    <w:abstractNumId w:val="2"/>
  </w:num>
  <w:num w:numId="5" w16cid:durableId="1355112382">
    <w:abstractNumId w:val="4"/>
  </w:num>
  <w:num w:numId="6" w16cid:durableId="2117208730">
    <w:abstractNumId w:val="6"/>
  </w:num>
  <w:num w:numId="7" w16cid:durableId="8133707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0D6"/>
    <w:rsid w:val="00004D00"/>
    <w:rsid w:val="00010C64"/>
    <w:rsid w:val="00092212"/>
    <w:rsid w:val="00100407"/>
    <w:rsid w:val="0011250C"/>
    <w:rsid w:val="00212C92"/>
    <w:rsid w:val="00217BD9"/>
    <w:rsid w:val="00276760"/>
    <w:rsid w:val="002A2296"/>
    <w:rsid w:val="003F2526"/>
    <w:rsid w:val="0040046B"/>
    <w:rsid w:val="00426590"/>
    <w:rsid w:val="00445411"/>
    <w:rsid w:val="004557A5"/>
    <w:rsid w:val="00457BE4"/>
    <w:rsid w:val="00512954"/>
    <w:rsid w:val="00512BC3"/>
    <w:rsid w:val="00521BD3"/>
    <w:rsid w:val="00581BEF"/>
    <w:rsid w:val="00585AC7"/>
    <w:rsid w:val="005C3414"/>
    <w:rsid w:val="005C7462"/>
    <w:rsid w:val="006700CD"/>
    <w:rsid w:val="006817FC"/>
    <w:rsid w:val="006F6E42"/>
    <w:rsid w:val="00776C1D"/>
    <w:rsid w:val="00852D33"/>
    <w:rsid w:val="008F450E"/>
    <w:rsid w:val="00927FDF"/>
    <w:rsid w:val="0094475A"/>
    <w:rsid w:val="00977A14"/>
    <w:rsid w:val="009808B5"/>
    <w:rsid w:val="00984940"/>
    <w:rsid w:val="009A4AAD"/>
    <w:rsid w:val="009B7542"/>
    <w:rsid w:val="00A5430A"/>
    <w:rsid w:val="00A77388"/>
    <w:rsid w:val="00AC3B7B"/>
    <w:rsid w:val="00AE31BD"/>
    <w:rsid w:val="00B04075"/>
    <w:rsid w:val="00B35823"/>
    <w:rsid w:val="00B442A2"/>
    <w:rsid w:val="00BE6ED9"/>
    <w:rsid w:val="00C4587E"/>
    <w:rsid w:val="00CF1C48"/>
    <w:rsid w:val="00D602D6"/>
    <w:rsid w:val="00D662A0"/>
    <w:rsid w:val="00E50262"/>
    <w:rsid w:val="00E82462"/>
    <w:rsid w:val="00E860D6"/>
    <w:rsid w:val="00F119C0"/>
    <w:rsid w:val="00F12C64"/>
    <w:rsid w:val="00F218BE"/>
    <w:rsid w:val="00F34A65"/>
    <w:rsid w:val="00F36282"/>
    <w:rsid w:val="00F74C4D"/>
    <w:rsid w:val="00FC0330"/>
    <w:rsid w:val="00FC6DE4"/>
    <w:rsid w:val="00FE3C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D9253"/>
  <w15:docId w15:val="{CAF9239B-A601-4D34-8B66-41CB4369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860D6"/>
  </w:style>
  <w:style w:type="paragraph" w:styleId="Nadpis1">
    <w:name w:val="heading 1"/>
    <w:basedOn w:val="Normln"/>
    <w:next w:val="Normln"/>
    <w:link w:val="Nadpis1Char"/>
    <w:qFormat/>
    <w:rsid w:val="00E860D6"/>
    <w:pPr>
      <w:keepNext/>
      <w:spacing w:after="0" w:line="240" w:lineRule="auto"/>
      <w:outlineLvl w:val="0"/>
    </w:pPr>
    <w:rPr>
      <w:rFonts w:ascii="Times New Roman" w:eastAsia="Times New Roman" w:hAnsi="Times New Roman" w:cs="Times New Roman"/>
      <w:b/>
      <w:sz w:val="28"/>
      <w:szCs w:val="24"/>
      <w:lang w:eastAsia="cs-CZ"/>
    </w:rPr>
  </w:style>
  <w:style w:type="paragraph" w:styleId="Nadpis2">
    <w:name w:val="heading 2"/>
    <w:basedOn w:val="Normln"/>
    <w:link w:val="Nadpis2Char"/>
    <w:qFormat/>
    <w:rsid w:val="00E860D6"/>
    <w:pPr>
      <w:spacing w:before="100" w:beforeAutospacing="1" w:after="100" w:afterAutospacing="1" w:line="240" w:lineRule="auto"/>
      <w:outlineLvl w:val="1"/>
    </w:pPr>
    <w:rPr>
      <w:rFonts w:ascii="Times New Roman" w:eastAsia="Times New Roman" w:hAnsi="Times New Roman" w:cs="Times New Roman"/>
      <w:b/>
      <w:bCs/>
      <w:sz w:val="24"/>
      <w:szCs w:val="36"/>
      <w:lang w:eastAsia="cs-CZ"/>
    </w:rPr>
  </w:style>
  <w:style w:type="paragraph" w:styleId="Nadpis6">
    <w:name w:val="heading 6"/>
    <w:basedOn w:val="Normln"/>
    <w:next w:val="Normln"/>
    <w:link w:val="Nadpis6Char"/>
    <w:uiPriority w:val="9"/>
    <w:semiHidden/>
    <w:unhideWhenUsed/>
    <w:qFormat/>
    <w:rsid w:val="00E860D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AE31B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860D6"/>
    <w:rPr>
      <w:rFonts w:ascii="Times New Roman" w:eastAsia="Times New Roman" w:hAnsi="Times New Roman" w:cs="Times New Roman"/>
      <w:b/>
      <w:sz w:val="28"/>
      <w:szCs w:val="24"/>
      <w:lang w:eastAsia="cs-CZ"/>
    </w:rPr>
  </w:style>
  <w:style w:type="character" w:customStyle="1" w:styleId="Nadpis2Char">
    <w:name w:val="Nadpis 2 Char"/>
    <w:basedOn w:val="Standardnpsmoodstavce"/>
    <w:link w:val="Nadpis2"/>
    <w:rsid w:val="00E860D6"/>
    <w:rPr>
      <w:rFonts w:ascii="Times New Roman" w:eastAsia="Times New Roman" w:hAnsi="Times New Roman" w:cs="Times New Roman"/>
      <w:b/>
      <w:bCs/>
      <w:sz w:val="24"/>
      <w:szCs w:val="36"/>
      <w:lang w:eastAsia="cs-CZ"/>
    </w:rPr>
  </w:style>
  <w:style w:type="character" w:customStyle="1" w:styleId="Nadpis6Char">
    <w:name w:val="Nadpis 6 Char"/>
    <w:basedOn w:val="Standardnpsmoodstavce"/>
    <w:link w:val="Nadpis6"/>
    <w:uiPriority w:val="9"/>
    <w:semiHidden/>
    <w:rsid w:val="00E860D6"/>
    <w:rPr>
      <w:rFonts w:asciiTheme="majorHAnsi" w:eastAsiaTheme="majorEastAsia" w:hAnsiTheme="majorHAnsi" w:cstheme="majorBidi"/>
      <w:i/>
      <w:iCs/>
      <w:color w:val="243F60" w:themeColor="accent1" w:themeShade="7F"/>
    </w:rPr>
  </w:style>
  <w:style w:type="paragraph" w:styleId="Normlnweb">
    <w:name w:val="Normal (Web)"/>
    <w:basedOn w:val="Normln"/>
    <w:uiPriority w:val="99"/>
    <w:unhideWhenUsed/>
    <w:rsid w:val="00E860D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860D6"/>
    <w:rPr>
      <w:b/>
      <w:bCs/>
    </w:rPr>
  </w:style>
  <w:style w:type="character" w:customStyle="1" w:styleId="normal-text">
    <w:name w:val="normal-text"/>
    <w:basedOn w:val="Standardnpsmoodstavce"/>
    <w:rsid w:val="00E860D6"/>
  </w:style>
  <w:style w:type="character" w:styleId="Hypertextovodkaz">
    <w:name w:val="Hyperlink"/>
    <w:basedOn w:val="Standardnpsmoodstavce"/>
    <w:uiPriority w:val="99"/>
    <w:unhideWhenUsed/>
    <w:rsid w:val="00E860D6"/>
    <w:rPr>
      <w:color w:val="0000FF"/>
      <w:u w:val="single"/>
    </w:rPr>
  </w:style>
  <w:style w:type="paragraph" w:customStyle="1" w:styleId="Default">
    <w:name w:val="Default"/>
    <w:rsid w:val="00E860D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xheadline">
    <w:name w:val="box_headline"/>
    <w:basedOn w:val="Standardnpsmoodstavce"/>
    <w:rsid w:val="0094475A"/>
  </w:style>
  <w:style w:type="paragraph" w:styleId="Textbubliny">
    <w:name w:val="Balloon Text"/>
    <w:basedOn w:val="Normln"/>
    <w:link w:val="TextbublinyChar"/>
    <w:uiPriority w:val="99"/>
    <w:semiHidden/>
    <w:unhideWhenUsed/>
    <w:rsid w:val="009447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4475A"/>
    <w:rPr>
      <w:rFonts w:ascii="Tahoma" w:hAnsi="Tahoma" w:cs="Tahoma"/>
      <w:sz w:val="16"/>
      <w:szCs w:val="16"/>
    </w:rPr>
  </w:style>
  <w:style w:type="paragraph" w:customStyle="1" w:styleId="-wm-msonormal">
    <w:name w:val="-wm-msonormal"/>
    <w:basedOn w:val="Normln"/>
    <w:rsid w:val="00010C6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arkedcontent">
    <w:name w:val="markedcontent"/>
    <w:basedOn w:val="Standardnpsmoodstavce"/>
    <w:rsid w:val="00B04075"/>
  </w:style>
  <w:style w:type="paragraph" w:styleId="Odstavecseseznamem">
    <w:name w:val="List Paragraph"/>
    <w:basedOn w:val="Normln"/>
    <w:uiPriority w:val="34"/>
    <w:qFormat/>
    <w:rsid w:val="006F6E42"/>
    <w:pPr>
      <w:ind w:left="720"/>
      <w:contextualSpacing/>
    </w:pPr>
  </w:style>
  <w:style w:type="character" w:customStyle="1" w:styleId="Nadpis8Char">
    <w:name w:val="Nadpis 8 Char"/>
    <w:basedOn w:val="Standardnpsmoodstavce"/>
    <w:link w:val="Nadpis8"/>
    <w:uiPriority w:val="9"/>
    <w:semiHidden/>
    <w:rsid w:val="00AE31BD"/>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672193">
      <w:bodyDiv w:val="1"/>
      <w:marLeft w:val="0"/>
      <w:marRight w:val="0"/>
      <w:marTop w:val="0"/>
      <w:marBottom w:val="0"/>
      <w:divBdr>
        <w:top w:val="none" w:sz="0" w:space="0" w:color="auto"/>
        <w:left w:val="none" w:sz="0" w:space="0" w:color="auto"/>
        <w:bottom w:val="none" w:sz="0" w:space="0" w:color="auto"/>
        <w:right w:val="none" w:sz="0" w:space="0" w:color="auto"/>
      </w:divBdr>
      <w:divsChild>
        <w:div w:id="804081790">
          <w:marLeft w:val="0"/>
          <w:marRight w:val="0"/>
          <w:marTop w:val="0"/>
          <w:marBottom w:val="0"/>
          <w:divBdr>
            <w:top w:val="none" w:sz="0" w:space="0" w:color="auto"/>
            <w:left w:val="none" w:sz="0" w:space="0" w:color="auto"/>
            <w:bottom w:val="none" w:sz="0" w:space="0" w:color="auto"/>
            <w:right w:val="none" w:sz="0" w:space="0" w:color="auto"/>
          </w:divBdr>
          <w:divsChild>
            <w:div w:id="1279949470">
              <w:marLeft w:val="0"/>
              <w:marRight w:val="0"/>
              <w:marTop w:val="0"/>
              <w:marBottom w:val="0"/>
              <w:divBdr>
                <w:top w:val="none" w:sz="0" w:space="0" w:color="auto"/>
                <w:left w:val="none" w:sz="0" w:space="0" w:color="auto"/>
                <w:bottom w:val="none" w:sz="0" w:space="0" w:color="auto"/>
                <w:right w:val="none" w:sz="0" w:space="0" w:color="auto"/>
              </w:divBdr>
            </w:div>
            <w:div w:id="612589316">
              <w:marLeft w:val="0"/>
              <w:marRight w:val="0"/>
              <w:marTop w:val="0"/>
              <w:marBottom w:val="0"/>
              <w:divBdr>
                <w:top w:val="none" w:sz="0" w:space="0" w:color="auto"/>
                <w:left w:val="none" w:sz="0" w:space="0" w:color="auto"/>
                <w:bottom w:val="none" w:sz="0" w:space="0" w:color="auto"/>
                <w:right w:val="none" w:sz="0" w:space="0" w:color="auto"/>
              </w:divBdr>
            </w:div>
          </w:divsChild>
        </w:div>
        <w:div w:id="53043597">
          <w:marLeft w:val="0"/>
          <w:marRight w:val="0"/>
          <w:marTop w:val="0"/>
          <w:marBottom w:val="0"/>
          <w:divBdr>
            <w:top w:val="none" w:sz="0" w:space="0" w:color="auto"/>
            <w:left w:val="none" w:sz="0" w:space="0" w:color="auto"/>
            <w:bottom w:val="none" w:sz="0" w:space="0" w:color="auto"/>
            <w:right w:val="none" w:sz="0" w:space="0" w:color="auto"/>
          </w:divBdr>
          <w:divsChild>
            <w:div w:id="2019964308">
              <w:marLeft w:val="0"/>
              <w:marRight w:val="0"/>
              <w:marTop w:val="0"/>
              <w:marBottom w:val="0"/>
              <w:divBdr>
                <w:top w:val="none" w:sz="0" w:space="0" w:color="auto"/>
                <w:left w:val="none" w:sz="0" w:space="0" w:color="auto"/>
                <w:bottom w:val="none" w:sz="0" w:space="0" w:color="auto"/>
                <w:right w:val="none" w:sz="0" w:space="0" w:color="auto"/>
              </w:divBdr>
              <w:divsChild>
                <w:div w:id="88743077">
                  <w:marLeft w:val="0"/>
                  <w:marRight w:val="0"/>
                  <w:marTop w:val="0"/>
                  <w:marBottom w:val="0"/>
                  <w:divBdr>
                    <w:top w:val="none" w:sz="0" w:space="0" w:color="auto"/>
                    <w:left w:val="none" w:sz="0" w:space="0" w:color="auto"/>
                    <w:bottom w:val="none" w:sz="0" w:space="0" w:color="auto"/>
                    <w:right w:val="none" w:sz="0" w:space="0" w:color="auto"/>
                  </w:divBdr>
                </w:div>
              </w:divsChild>
            </w:div>
            <w:div w:id="837571940">
              <w:marLeft w:val="0"/>
              <w:marRight w:val="0"/>
              <w:marTop w:val="0"/>
              <w:marBottom w:val="0"/>
              <w:divBdr>
                <w:top w:val="none" w:sz="0" w:space="0" w:color="auto"/>
                <w:left w:val="none" w:sz="0" w:space="0" w:color="auto"/>
                <w:bottom w:val="none" w:sz="0" w:space="0" w:color="auto"/>
                <w:right w:val="none" w:sz="0" w:space="0" w:color="auto"/>
              </w:divBdr>
              <w:divsChild>
                <w:div w:id="629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563267">
      <w:bodyDiv w:val="1"/>
      <w:marLeft w:val="0"/>
      <w:marRight w:val="0"/>
      <w:marTop w:val="0"/>
      <w:marBottom w:val="0"/>
      <w:divBdr>
        <w:top w:val="none" w:sz="0" w:space="0" w:color="auto"/>
        <w:left w:val="none" w:sz="0" w:space="0" w:color="auto"/>
        <w:bottom w:val="none" w:sz="0" w:space="0" w:color="auto"/>
        <w:right w:val="none" w:sz="0" w:space="0" w:color="auto"/>
      </w:divBdr>
    </w:div>
    <w:div w:id="1178734342">
      <w:bodyDiv w:val="1"/>
      <w:marLeft w:val="0"/>
      <w:marRight w:val="0"/>
      <w:marTop w:val="0"/>
      <w:marBottom w:val="0"/>
      <w:divBdr>
        <w:top w:val="none" w:sz="0" w:space="0" w:color="auto"/>
        <w:left w:val="none" w:sz="0" w:space="0" w:color="auto"/>
        <w:bottom w:val="none" w:sz="0" w:space="0" w:color="auto"/>
        <w:right w:val="none" w:sz="0" w:space="0" w:color="auto"/>
      </w:divBdr>
      <w:divsChild>
        <w:div w:id="536049642">
          <w:marLeft w:val="0"/>
          <w:marRight w:val="0"/>
          <w:marTop w:val="0"/>
          <w:marBottom w:val="0"/>
          <w:divBdr>
            <w:top w:val="none" w:sz="0" w:space="0" w:color="auto"/>
            <w:left w:val="none" w:sz="0" w:space="0" w:color="auto"/>
            <w:bottom w:val="none" w:sz="0" w:space="0" w:color="auto"/>
            <w:right w:val="none" w:sz="0" w:space="0" w:color="auto"/>
          </w:divBdr>
          <w:divsChild>
            <w:div w:id="1769038961">
              <w:marLeft w:val="0"/>
              <w:marRight w:val="0"/>
              <w:marTop w:val="0"/>
              <w:marBottom w:val="0"/>
              <w:divBdr>
                <w:top w:val="none" w:sz="0" w:space="0" w:color="auto"/>
                <w:left w:val="none" w:sz="0" w:space="0" w:color="auto"/>
                <w:bottom w:val="none" w:sz="0" w:space="0" w:color="auto"/>
                <w:right w:val="none" w:sz="0" w:space="0" w:color="auto"/>
              </w:divBdr>
            </w:div>
            <w:div w:id="1811164457">
              <w:marLeft w:val="0"/>
              <w:marRight w:val="0"/>
              <w:marTop w:val="0"/>
              <w:marBottom w:val="0"/>
              <w:divBdr>
                <w:top w:val="none" w:sz="0" w:space="0" w:color="auto"/>
                <w:left w:val="none" w:sz="0" w:space="0" w:color="auto"/>
                <w:bottom w:val="none" w:sz="0" w:space="0" w:color="auto"/>
                <w:right w:val="none" w:sz="0" w:space="0" w:color="auto"/>
              </w:divBdr>
            </w:div>
          </w:divsChild>
        </w:div>
        <w:div w:id="453254398">
          <w:marLeft w:val="0"/>
          <w:marRight w:val="0"/>
          <w:marTop w:val="0"/>
          <w:marBottom w:val="0"/>
          <w:divBdr>
            <w:top w:val="none" w:sz="0" w:space="0" w:color="auto"/>
            <w:left w:val="none" w:sz="0" w:space="0" w:color="auto"/>
            <w:bottom w:val="none" w:sz="0" w:space="0" w:color="auto"/>
            <w:right w:val="none" w:sz="0" w:space="0" w:color="auto"/>
          </w:divBdr>
          <w:divsChild>
            <w:div w:id="1828399903">
              <w:marLeft w:val="0"/>
              <w:marRight w:val="0"/>
              <w:marTop w:val="0"/>
              <w:marBottom w:val="0"/>
              <w:divBdr>
                <w:top w:val="none" w:sz="0" w:space="0" w:color="auto"/>
                <w:left w:val="none" w:sz="0" w:space="0" w:color="auto"/>
                <w:bottom w:val="none" w:sz="0" w:space="0" w:color="auto"/>
                <w:right w:val="none" w:sz="0" w:space="0" w:color="auto"/>
              </w:divBdr>
              <w:divsChild>
                <w:div w:id="72094507">
                  <w:marLeft w:val="0"/>
                  <w:marRight w:val="0"/>
                  <w:marTop w:val="0"/>
                  <w:marBottom w:val="0"/>
                  <w:divBdr>
                    <w:top w:val="none" w:sz="0" w:space="0" w:color="auto"/>
                    <w:left w:val="none" w:sz="0" w:space="0" w:color="auto"/>
                    <w:bottom w:val="none" w:sz="0" w:space="0" w:color="auto"/>
                    <w:right w:val="none" w:sz="0" w:space="0" w:color="auto"/>
                  </w:divBdr>
                </w:div>
              </w:divsChild>
            </w:div>
            <w:div w:id="988899599">
              <w:marLeft w:val="0"/>
              <w:marRight w:val="0"/>
              <w:marTop w:val="0"/>
              <w:marBottom w:val="0"/>
              <w:divBdr>
                <w:top w:val="none" w:sz="0" w:space="0" w:color="auto"/>
                <w:left w:val="none" w:sz="0" w:space="0" w:color="auto"/>
                <w:bottom w:val="none" w:sz="0" w:space="0" w:color="auto"/>
                <w:right w:val="none" w:sz="0" w:space="0" w:color="auto"/>
              </w:divBdr>
              <w:divsChild>
                <w:div w:id="137280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9068">
      <w:bodyDiv w:val="1"/>
      <w:marLeft w:val="0"/>
      <w:marRight w:val="0"/>
      <w:marTop w:val="0"/>
      <w:marBottom w:val="0"/>
      <w:divBdr>
        <w:top w:val="none" w:sz="0" w:space="0" w:color="auto"/>
        <w:left w:val="none" w:sz="0" w:space="0" w:color="auto"/>
        <w:bottom w:val="none" w:sz="0" w:space="0" w:color="auto"/>
        <w:right w:val="none" w:sz="0" w:space="0" w:color="auto"/>
      </w:divBdr>
      <w:divsChild>
        <w:div w:id="1462457749">
          <w:marLeft w:val="0"/>
          <w:marRight w:val="0"/>
          <w:marTop w:val="0"/>
          <w:marBottom w:val="0"/>
          <w:divBdr>
            <w:top w:val="none" w:sz="0" w:space="0" w:color="auto"/>
            <w:left w:val="none" w:sz="0" w:space="0" w:color="auto"/>
            <w:bottom w:val="none" w:sz="0" w:space="0" w:color="auto"/>
            <w:right w:val="none" w:sz="0" w:space="0" w:color="auto"/>
          </w:divBdr>
        </w:div>
        <w:div w:id="1673799007">
          <w:marLeft w:val="0"/>
          <w:marRight w:val="0"/>
          <w:marTop w:val="0"/>
          <w:marBottom w:val="0"/>
          <w:divBdr>
            <w:top w:val="none" w:sz="0" w:space="0" w:color="auto"/>
            <w:left w:val="none" w:sz="0" w:space="0" w:color="auto"/>
            <w:bottom w:val="none" w:sz="0" w:space="0" w:color="auto"/>
            <w:right w:val="none" w:sz="0" w:space="0" w:color="auto"/>
          </w:divBdr>
        </w:div>
      </w:divsChild>
    </w:div>
    <w:div w:id="1226838219">
      <w:bodyDiv w:val="1"/>
      <w:marLeft w:val="0"/>
      <w:marRight w:val="0"/>
      <w:marTop w:val="0"/>
      <w:marBottom w:val="0"/>
      <w:divBdr>
        <w:top w:val="none" w:sz="0" w:space="0" w:color="auto"/>
        <w:left w:val="none" w:sz="0" w:space="0" w:color="auto"/>
        <w:bottom w:val="none" w:sz="0" w:space="0" w:color="auto"/>
        <w:right w:val="none" w:sz="0" w:space="0" w:color="auto"/>
      </w:divBdr>
    </w:div>
    <w:div w:id="1647738833">
      <w:bodyDiv w:val="1"/>
      <w:marLeft w:val="0"/>
      <w:marRight w:val="0"/>
      <w:marTop w:val="0"/>
      <w:marBottom w:val="0"/>
      <w:divBdr>
        <w:top w:val="none" w:sz="0" w:space="0" w:color="auto"/>
        <w:left w:val="none" w:sz="0" w:space="0" w:color="auto"/>
        <w:bottom w:val="none" w:sz="0" w:space="0" w:color="auto"/>
        <w:right w:val="none" w:sz="0" w:space="0" w:color="auto"/>
      </w:divBdr>
      <w:divsChild>
        <w:div w:id="1021124372">
          <w:marLeft w:val="0"/>
          <w:marRight w:val="0"/>
          <w:marTop w:val="0"/>
          <w:marBottom w:val="0"/>
          <w:divBdr>
            <w:top w:val="none" w:sz="0" w:space="0" w:color="auto"/>
            <w:left w:val="none" w:sz="0" w:space="0" w:color="auto"/>
            <w:bottom w:val="none" w:sz="0" w:space="0" w:color="auto"/>
            <w:right w:val="none" w:sz="0" w:space="0" w:color="auto"/>
          </w:divBdr>
        </w:div>
      </w:divsChild>
    </w:div>
    <w:div w:id="1823810824">
      <w:bodyDiv w:val="1"/>
      <w:marLeft w:val="0"/>
      <w:marRight w:val="0"/>
      <w:marTop w:val="0"/>
      <w:marBottom w:val="0"/>
      <w:divBdr>
        <w:top w:val="none" w:sz="0" w:space="0" w:color="auto"/>
        <w:left w:val="none" w:sz="0" w:space="0" w:color="auto"/>
        <w:bottom w:val="none" w:sz="0" w:space="0" w:color="auto"/>
        <w:right w:val="none" w:sz="0" w:space="0" w:color="auto"/>
      </w:divBdr>
    </w:div>
    <w:div w:id="2056198604">
      <w:bodyDiv w:val="1"/>
      <w:marLeft w:val="0"/>
      <w:marRight w:val="0"/>
      <w:marTop w:val="0"/>
      <w:marBottom w:val="0"/>
      <w:divBdr>
        <w:top w:val="none" w:sz="0" w:space="0" w:color="auto"/>
        <w:left w:val="none" w:sz="0" w:space="0" w:color="auto"/>
        <w:bottom w:val="none" w:sz="0" w:space="0" w:color="auto"/>
        <w:right w:val="none" w:sz="0" w:space="0" w:color="auto"/>
      </w:divBdr>
      <w:divsChild>
        <w:div w:id="1467552565">
          <w:marLeft w:val="0"/>
          <w:marRight w:val="0"/>
          <w:marTop w:val="0"/>
          <w:marBottom w:val="0"/>
          <w:divBdr>
            <w:top w:val="none" w:sz="0" w:space="0" w:color="auto"/>
            <w:left w:val="none" w:sz="0" w:space="0" w:color="auto"/>
            <w:bottom w:val="none" w:sz="0" w:space="0" w:color="auto"/>
            <w:right w:val="none" w:sz="0" w:space="0" w:color="auto"/>
          </w:divBdr>
          <w:divsChild>
            <w:div w:id="1198617177">
              <w:marLeft w:val="0"/>
              <w:marRight w:val="0"/>
              <w:marTop w:val="0"/>
              <w:marBottom w:val="0"/>
              <w:divBdr>
                <w:top w:val="none" w:sz="0" w:space="0" w:color="auto"/>
                <w:left w:val="none" w:sz="0" w:space="0" w:color="auto"/>
                <w:bottom w:val="none" w:sz="0" w:space="0" w:color="auto"/>
                <w:right w:val="none" w:sz="0" w:space="0" w:color="auto"/>
              </w:divBdr>
            </w:div>
            <w:div w:id="2068607423">
              <w:marLeft w:val="0"/>
              <w:marRight w:val="0"/>
              <w:marTop w:val="0"/>
              <w:marBottom w:val="0"/>
              <w:divBdr>
                <w:top w:val="none" w:sz="0" w:space="0" w:color="auto"/>
                <w:left w:val="none" w:sz="0" w:space="0" w:color="auto"/>
                <w:bottom w:val="none" w:sz="0" w:space="0" w:color="auto"/>
                <w:right w:val="none" w:sz="0" w:space="0" w:color="auto"/>
              </w:divBdr>
            </w:div>
          </w:divsChild>
        </w:div>
        <w:div w:id="640888642">
          <w:marLeft w:val="0"/>
          <w:marRight w:val="0"/>
          <w:marTop w:val="0"/>
          <w:marBottom w:val="0"/>
          <w:divBdr>
            <w:top w:val="none" w:sz="0" w:space="0" w:color="auto"/>
            <w:left w:val="none" w:sz="0" w:space="0" w:color="auto"/>
            <w:bottom w:val="none" w:sz="0" w:space="0" w:color="auto"/>
            <w:right w:val="none" w:sz="0" w:space="0" w:color="auto"/>
          </w:divBdr>
          <w:divsChild>
            <w:div w:id="1730110737">
              <w:marLeft w:val="0"/>
              <w:marRight w:val="0"/>
              <w:marTop w:val="0"/>
              <w:marBottom w:val="0"/>
              <w:divBdr>
                <w:top w:val="none" w:sz="0" w:space="0" w:color="auto"/>
                <w:left w:val="none" w:sz="0" w:space="0" w:color="auto"/>
                <w:bottom w:val="none" w:sz="0" w:space="0" w:color="auto"/>
                <w:right w:val="none" w:sz="0" w:space="0" w:color="auto"/>
              </w:divBdr>
              <w:divsChild>
                <w:div w:id="1927372849">
                  <w:marLeft w:val="0"/>
                  <w:marRight w:val="0"/>
                  <w:marTop w:val="0"/>
                  <w:marBottom w:val="0"/>
                  <w:divBdr>
                    <w:top w:val="none" w:sz="0" w:space="0" w:color="auto"/>
                    <w:left w:val="none" w:sz="0" w:space="0" w:color="auto"/>
                    <w:bottom w:val="none" w:sz="0" w:space="0" w:color="auto"/>
                    <w:right w:val="none" w:sz="0" w:space="0" w:color="auto"/>
                  </w:divBdr>
                </w:div>
              </w:divsChild>
            </w:div>
            <w:div w:id="204827700">
              <w:marLeft w:val="0"/>
              <w:marRight w:val="0"/>
              <w:marTop w:val="0"/>
              <w:marBottom w:val="0"/>
              <w:divBdr>
                <w:top w:val="none" w:sz="0" w:space="0" w:color="auto"/>
                <w:left w:val="none" w:sz="0" w:space="0" w:color="auto"/>
                <w:bottom w:val="none" w:sz="0" w:space="0" w:color="auto"/>
                <w:right w:val="none" w:sz="0" w:space="0" w:color="auto"/>
              </w:divBdr>
              <w:divsChild>
                <w:div w:id="13674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55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vcr.cz/clanek/strategie-prevence-kriminality-v-ceske-republice-na-leta-2016-az-2020.aspx" TargetMode="External"/><Relationship Id="rId3" Type="http://schemas.openxmlformats.org/officeDocument/2006/relationships/settings" Target="settings.xml"/><Relationship Id="rId7" Type="http://schemas.openxmlformats.org/officeDocument/2006/relationships/hyperlink" Target="https://www.vlada.cz/cz/ppov/protidrogova-politika/strategie-a-plany/narodni-strategie-protidrogove-politiky-na-obdobi-2010-az-2018-994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lada.cz/assets/ppov/protidrogova-politika/dokumenty/narodni-strategie/nspp_2010-2018_v02.pdf" TargetMode="External"/><Relationship Id="rId5" Type="http://schemas.openxmlformats.org/officeDocument/2006/relationships/hyperlink" Target="http://www.prevence-info.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3305</Words>
  <Characters>19503</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Dagmar Mudrlová</cp:lastModifiedBy>
  <cp:revision>2</cp:revision>
  <dcterms:created xsi:type="dcterms:W3CDTF">2025-05-19T18:26:00Z</dcterms:created>
  <dcterms:modified xsi:type="dcterms:W3CDTF">2025-05-19T18:26:00Z</dcterms:modified>
</cp:coreProperties>
</file>